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81CF" w14:textId="77777777" w:rsidR="002D126F" w:rsidRPr="002D126F" w:rsidRDefault="002D126F" w:rsidP="002D126F">
      <w:bookmarkStart w:id="0" w:name="_Toc209606856"/>
      <w:r w:rsidRPr="002D126F">
        <w:rPr>
          <w:rFonts w:hint="eastAsia"/>
        </w:rPr>
        <w:t>様式第１号（第７条関係）</w:t>
      </w:r>
      <w:bookmarkEnd w:id="0"/>
    </w:p>
    <w:p w14:paraId="2020C854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p w14:paraId="24B20819" w14:textId="77777777" w:rsidR="002D126F" w:rsidRPr="002D126F" w:rsidRDefault="002D126F" w:rsidP="002D126F">
      <w:pPr>
        <w:rPr>
          <w:rFonts w:ascii="游明朝" w:eastAsia="游明朝"/>
        </w:rPr>
      </w:pPr>
      <w:r w:rsidRPr="002D126F">
        <w:rPr>
          <w:rFonts w:ascii="游明朝" w:eastAsia="游明朝" w:hint="eastAsia"/>
        </w:rPr>
        <w:t>西粟倉村村長　宛て</w:t>
      </w:r>
    </w:p>
    <w:p w14:paraId="5CED68CB" w14:textId="77777777" w:rsidR="002D126F" w:rsidRPr="002D126F" w:rsidRDefault="002D126F" w:rsidP="002D126F">
      <w:pPr>
        <w:rPr>
          <w:rFonts w:ascii="游明朝" w:eastAsia="游明朝"/>
        </w:rPr>
      </w:pPr>
    </w:p>
    <w:tbl>
      <w:tblPr>
        <w:tblStyle w:val="a5"/>
        <w:tblW w:w="0" w:type="auto"/>
        <w:tblInd w:w="3539" w:type="dxa"/>
        <w:tblLook w:val="04A0" w:firstRow="1" w:lastRow="0" w:firstColumn="1" w:lastColumn="0" w:noHBand="0" w:noVBand="1"/>
      </w:tblPr>
      <w:tblGrid>
        <w:gridCol w:w="1559"/>
        <w:gridCol w:w="4638"/>
      </w:tblGrid>
      <w:tr w:rsidR="002D126F" w:rsidRPr="002D126F" w14:paraId="60103EEB" w14:textId="77777777" w:rsidTr="00E569A3">
        <w:trPr>
          <w:trHeight w:val="454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DA190D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提出日</w:t>
            </w:r>
          </w:p>
        </w:tc>
        <w:tc>
          <w:tcPr>
            <w:tcW w:w="4638" w:type="dxa"/>
            <w:vAlign w:val="center"/>
          </w:tcPr>
          <w:p w14:paraId="3BFFD161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2D126F" w:rsidRPr="002D126F" w14:paraId="7246AD8E" w14:textId="77777777" w:rsidTr="00E569A3">
        <w:trPr>
          <w:trHeight w:val="454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A4A9E8D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住所</w:t>
            </w:r>
          </w:p>
        </w:tc>
        <w:tc>
          <w:tcPr>
            <w:tcW w:w="4638" w:type="dxa"/>
            <w:vAlign w:val="center"/>
          </w:tcPr>
          <w:p w14:paraId="4BB1779D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2D126F" w:rsidRPr="002D126F" w14:paraId="3F54F692" w14:textId="77777777" w:rsidTr="00E569A3">
        <w:trPr>
          <w:trHeight w:val="454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C7D1387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法人・団体名</w:t>
            </w:r>
          </w:p>
        </w:tc>
        <w:tc>
          <w:tcPr>
            <w:tcW w:w="4638" w:type="dxa"/>
            <w:vAlign w:val="center"/>
          </w:tcPr>
          <w:p w14:paraId="0562EE19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2D126F" w:rsidRPr="002D126F" w14:paraId="17150673" w14:textId="77777777" w:rsidTr="00E569A3">
        <w:trPr>
          <w:trHeight w:val="454"/>
        </w:trPr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14:paraId="39840F70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担当者</w:t>
            </w:r>
          </w:p>
        </w:tc>
        <w:tc>
          <w:tcPr>
            <w:tcW w:w="4638" w:type="dxa"/>
            <w:vAlign w:val="center"/>
          </w:tcPr>
          <w:p w14:paraId="1A5111B5" w14:textId="77777777" w:rsidR="002D126F" w:rsidRPr="002D126F" w:rsidRDefault="002D126F" w:rsidP="002D126F">
            <w:pPr>
              <w:spacing w:line="160" w:lineRule="exact"/>
              <w:rPr>
                <w:rFonts w:ascii="游明朝" w:eastAsia="游明朝"/>
                <w:sz w:val="10"/>
                <w:szCs w:val="12"/>
              </w:rPr>
            </w:pPr>
            <w:r w:rsidRPr="002D126F">
              <w:rPr>
                <w:rFonts w:ascii="游明朝" w:eastAsia="游明朝" w:hint="eastAsia"/>
                <w:sz w:val="10"/>
                <w:szCs w:val="12"/>
              </w:rPr>
              <w:t>氏名</w:t>
            </w:r>
          </w:p>
          <w:p w14:paraId="33211450" w14:textId="77777777" w:rsidR="002D126F" w:rsidRPr="002D126F" w:rsidRDefault="002D126F" w:rsidP="002D126F">
            <w:pPr>
              <w:rPr>
                <w:rFonts w:ascii="游明朝" w:eastAsia="游明朝"/>
                <w:szCs w:val="21"/>
              </w:rPr>
            </w:pPr>
          </w:p>
        </w:tc>
      </w:tr>
      <w:tr w:rsidR="002D126F" w:rsidRPr="002D126F" w14:paraId="5D3C8A8D" w14:textId="77777777" w:rsidTr="00E569A3">
        <w:trPr>
          <w:trHeight w:val="454"/>
        </w:trPr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14:paraId="1CA524E6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</w:p>
        </w:tc>
        <w:tc>
          <w:tcPr>
            <w:tcW w:w="4638" w:type="dxa"/>
            <w:vAlign w:val="center"/>
          </w:tcPr>
          <w:p w14:paraId="06854B19" w14:textId="77777777" w:rsidR="002D126F" w:rsidRPr="002D126F" w:rsidRDefault="002D126F" w:rsidP="002D126F">
            <w:pPr>
              <w:spacing w:line="-160" w:lineRule="auto"/>
              <w:rPr>
                <w:rFonts w:ascii="游明朝" w:eastAsia="游明朝"/>
                <w:sz w:val="10"/>
                <w:szCs w:val="12"/>
              </w:rPr>
            </w:pPr>
            <w:r w:rsidRPr="002D126F">
              <w:rPr>
                <w:rFonts w:ascii="游明朝" w:eastAsia="游明朝" w:hint="eastAsia"/>
                <w:sz w:val="10"/>
                <w:szCs w:val="12"/>
              </w:rPr>
              <w:t>電話</w:t>
            </w:r>
          </w:p>
          <w:p w14:paraId="429EB2C2" w14:textId="77777777" w:rsidR="002D126F" w:rsidRPr="002D126F" w:rsidRDefault="002D126F" w:rsidP="002D126F">
            <w:pPr>
              <w:rPr>
                <w:rFonts w:ascii="游明朝" w:eastAsia="游明朝"/>
                <w:szCs w:val="21"/>
              </w:rPr>
            </w:pPr>
          </w:p>
        </w:tc>
      </w:tr>
      <w:tr w:rsidR="002D126F" w:rsidRPr="002D126F" w14:paraId="194188E6" w14:textId="77777777" w:rsidTr="00E569A3">
        <w:trPr>
          <w:trHeight w:val="454"/>
        </w:trPr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14:paraId="769C2766" w14:textId="77777777" w:rsidR="002D126F" w:rsidRPr="002D126F" w:rsidRDefault="002D126F" w:rsidP="002D126F">
            <w:pPr>
              <w:jc w:val="center"/>
              <w:rPr>
                <w:rFonts w:ascii="游明朝" w:eastAsia="游明朝"/>
              </w:rPr>
            </w:pPr>
          </w:p>
        </w:tc>
        <w:tc>
          <w:tcPr>
            <w:tcW w:w="4638" w:type="dxa"/>
            <w:vAlign w:val="center"/>
          </w:tcPr>
          <w:p w14:paraId="5FA06EA3" w14:textId="77777777" w:rsidR="002D126F" w:rsidRPr="002D126F" w:rsidRDefault="002D126F" w:rsidP="002D126F">
            <w:pPr>
              <w:spacing w:line="-160" w:lineRule="auto"/>
              <w:rPr>
                <w:rFonts w:ascii="游明朝" w:eastAsia="游明朝"/>
                <w:sz w:val="10"/>
                <w:szCs w:val="12"/>
              </w:rPr>
            </w:pPr>
            <w:r w:rsidRPr="002D126F">
              <w:rPr>
                <w:rFonts w:ascii="游明朝" w:eastAsia="游明朝" w:hint="eastAsia"/>
                <w:sz w:val="10"/>
                <w:szCs w:val="12"/>
              </w:rPr>
              <w:t>メール</w:t>
            </w:r>
          </w:p>
          <w:p w14:paraId="28C14359" w14:textId="77777777" w:rsidR="002D126F" w:rsidRPr="002D126F" w:rsidRDefault="002D126F" w:rsidP="002D126F">
            <w:pPr>
              <w:rPr>
                <w:rFonts w:ascii="游明朝" w:eastAsia="游明朝"/>
                <w:szCs w:val="21"/>
              </w:rPr>
            </w:pPr>
          </w:p>
        </w:tc>
      </w:tr>
    </w:tbl>
    <w:p w14:paraId="022D91B0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p w14:paraId="293AADE8" w14:textId="1A510968" w:rsidR="002D126F" w:rsidRPr="002D126F" w:rsidRDefault="00B93709" w:rsidP="002D126F">
      <w:pPr>
        <w:jc w:val="center"/>
      </w:pPr>
      <w:bookmarkStart w:id="1" w:name="_Toc209606857"/>
      <w:r>
        <w:rPr>
          <w:rFonts w:hint="eastAsia"/>
        </w:rPr>
        <w:t>令和８年度</w:t>
      </w:r>
      <w:r w:rsidR="002D126F" w:rsidRPr="002D126F">
        <w:rPr>
          <w:rFonts w:hint="eastAsia"/>
        </w:rPr>
        <w:t>西粟倉村ふるさと納税活用事業補助金　事業計画書</w:t>
      </w:r>
      <w:bookmarkEnd w:id="1"/>
    </w:p>
    <w:p w14:paraId="4B2E7420" w14:textId="77777777" w:rsidR="002D126F" w:rsidRPr="002D126F" w:rsidRDefault="002D126F" w:rsidP="002D126F">
      <w:pPr>
        <w:rPr>
          <w:rFonts w:ascii="游明朝" w:eastAsia="游明朝"/>
        </w:rPr>
      </w:pPr>
    </w:p>
    <w:p w14:paraId="5029CE1C" w14:textId="77777777" w:rsidR="002D126F" w:rsidRPr="002D126F" w:rsidRDefault="002D126F" w:rsidP="002D126F">
      <w:pPr>
        <w:ind w:firstLineChars="100" w:firstLine="210"/>
        <w:jc w:val="left"/>
        <w:rPr>
          <w:rFonts w:ascii="游明朝" w:eastAsia="游明朝"/>
        </w:rPr>
      </w:pPr>
      <w:r w:rsidRPr="002D126F">
        <w:rPr>
          <w:rFonts w:ascii="游明朝" w:eastAsia="游明朝" w:hint="eastAsia"/>
        </w:rPr>
        <w:t>西粟倉村ふるさと納税活用事業補助金交付要綱第７条の規定により、以下のとおり、事業計画を提出します。</w:t>
      </w:r>
    </w:p>
    <w:p w14:paraId="6ED4E3E2" w14:textId="77777777" w:rsidR="002D126F" w:rsidRPr="002D126F" w:rsidRDefault="002D126F" w:rsidP="002D126F">
      <w:pPr>
        <w:rPr>
          <w:rFonts w:ascii="游明朝" w:eastAsia="游明朝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6906"/>
      </w:tblGrid>
      <w:tr w:rsidR="002D126F" w:rsidRPr="002D126F" w14:paraId="0FD7B2AD" w14:textId="77777777" w:rsidTr="00B93709">
        <w:trPr>
          <w:trHeight w:val="62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78373B87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事業名</w:t>
            </w:r>
          </w:p>
        </w:tc>
        <w:tc>
          <w:tcPr>
            <w:tcW w:w="7756" w:type="dxa"/>
            <w:gridSpan w:val="2"/>
            <w:vAlign w:val="center"/>
          </w:tcPr>
          <w:p w14:paraId="79F38F91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2D126F" w:rsidRPr="002D126F" w14:paraId="5BD8BBAF" w14:textId="77777777" w:rsidTr="00B93709">
        <w:trPr>
          <w:trHeight w:val="624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60EE5A35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事業区分</w:t>
            </w:r>
          </w:p>
          <w:p w14:paraId="33078869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（当てはまるもの全てに●）</w:t>
            </w:r>
          </w:p>
        </w:tc>
        <w:tc>
          <w:tcPr>
            <w:tcW w:w="850" w:type="dxa"/>
            <w:vAlign w:val="center"/>
          </w:tcPr>
          <w:p w14:paraId="4308DFDD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4680F235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/>
              </w:rPr>
              <w:t>(１) 村産品のプロモーション、販路拡大</w:t>
            </w:r>
          </w:p>
        </w:tc>
      </w:tr>
      <w:tr w:rsidR="002D126F" w:rsidRPr="002D126F" w14:paraId="0366D7C4" w14:textId="77777777" w:rsidTr="00B93709">
        <w:trPr>
          <w:trHeight w:val="624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24A52003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850" w:type="dxa"/>
            <w:vAlign w:val="center"/>
          </w:tcPr>
          <w:p w14:paraId="6DC9DB18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73E716E9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/>
              </w:rPr>
              <w:t>(２) ふるさと納税返礼品の商品開発</w:t>
            </w:r>
          </w:p>
        </w:tc>
      </w:tr>
      <w:tr w:rsidR="002D126F" w:rsidRPr="002D126F" w14:paraId="4AB436EE" w14:textId="77777777" w:rsidTr="00B93709">
        <w:trPr>
          <w:trHeight w:val="624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1B703C11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850" w:type="dxa"/>
            <w:vAlign w:val="center"/>
          </w:tcPr>
          <w:p w14:paraId="3BBD250E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62434B7F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/>
              </w:rPr>
              <w:t>(３) 関係人口及び移住者の増加</w:t>
            </w:r>
          </w:p>
        </w:tc>
      </w:tr>
      <w:tr w:rsidR="002D126F" w:rsidRPr="002D126F" w14:paraId="39040FA8" w14:textId="77777777" w:rsidTr="00B93709">
        <w:trPr>
          <w:trHeight w:val="624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7EAC2299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850" w:type="dxa"/>
            <w:vAlign w:val="center"/>
          </w:tcPr>
          <w:p w14:paraId="2CB83521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31DAFC0B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/>
              </w:rPr>
              <w:t>(４) 住民福祉又は教育環境の向上</w:t>
            </w:r>
          </w:p>
        </w:tc>
      </w:tr>
      <w:tr w:rsidR="002D126F" w:rsidRPr="002D126F" w14:paraId="6C9F6659" w14:textId="77777777" w:rsidTr="00B93709">
        <w:trPr>
          <w:trHeight w:val="624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6BD97BD1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活用区分</w:t>
            </w:r>
          </w:p>
          <w:p w14:paraId="116FEE53" w14:textId="6FF50798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（</w:t>
            </w:r>
            <w:r w:rsidR="00B93709" w:rsidRPr="002D126F">
              <w:rPr>
                <w:rFonts w:ascii="游明朝" w:eastAsia="游明朝" w:hint="eastAsia"/>
              </w:rPr>
              <w:t>当てはまるもの全てに●）</w:t>
            </w:r>
          </w:p>
        </w:tc>
        <w:tc>
          <w:tcPr>
            <w:tcW w:w="850" w:type="dxa"/>
            <w:vAlign w:val="center"/>
          </w:tcPr>
          <w:p w14:paraId="0E16A120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152FFA3B" w14:textId="4BC8DBD9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個人版ふるさと納税</w:t>
            </w:r>
          </w:p>
        </w:tc>
      </w:tr>
      <w:tr w:rsidR="002D126F" w:rsidRPr="002D126F" w14:paraId="199AE891" w14:textId="77777777" w:rsidTr="00B93709">
        <w:trPr>
          <w:trHeight w:val="624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3A265806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850" w:type="dxa"/>
            <w:vAlign w:val="center"/>
          </w:tcPr>
          <w:p w14:paraId="6C0BA309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  <w:tc>
          <w:tcPr>
            <w:tcW w:w="6906" w:type="dxa"/>
            <w:vAlign w:val="center"/>
          </w:tcPr>
          <w:p w14:paraId="157A8DB4" w14:textId="73A6F5C3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企業版ふるさと納税</w:t>
            </w:r>
          </w:p>
        </w:tc>
      </w:tr>
      <w:tr w:rsidR="002D126F" w:rsidRPr="002D126F" w14:paraId="2E7E703D" w14:textId="77777777" w:rsidTr="00B93709">
        <w:trPr>
          <w:trHeight w:val="62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5CEB1AF7" w14:textId="77777777" w:rsid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寄付目標額</w:t>
            </w:r>
          </w:p>
          <w:p w14:paraId="66D8C2AA" w14:textId="4C48FB11" w:rsidR="00B93709" w:rsidRPr="002D126F" w:rsidRDefault="00B93709" w:rsidP="002D126F">
            <w:pPr>
              <w:rPr>
                <w:rFonts w:ascii="游明朝" w:eastAsia="游明朝" w:hint="eastAsia"/>
              </w:rPr>
            </w:pPr>
            <w:r>
              <w:rPr>
                <w:rFonts w:ascii="游明朝" w:eastAsia="游明朝" w:hint="eastAsia"/>
              </w:rPr>
              <w:t>（</w:t>
            </w:r>
            <w:r w:rsidRPr="002D126F">
              <w:rPr>
                <w:rFonts w:ascii="游明朝" w:eastAsia="游明朝" w:hint="eastAsia"/>
              </w:rPr>
              <w:t>補助金希望額</w:t>
            </w:r>
            <w:r>
              <w:rPr>
                <w:rFonts w:ascii="游明朝" w:eastAsia="游明朝" w:hint="eastAsia"/>
              </w:rPr>
              <w:t>）</w:t>
            </w:r>
          </w:p>
        </w:tc>
        <w:tc>
          <w:tcPr>
            <w:tcW w:w="7756" w:type="dxa"/>
            <w:gridSpan w:val="2"/>
            <w:vAlign w:val="center"/>
          </w:tcPr>
          <w:p w14:paraId="24B0D23F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B93709" w:rsidRPr="002D126F" w14:paraId="6EDFF2C3" w14:textId="77777777" w:rsidTr="00E2021C">
        <w:trPr>
          <w:trHeight w:val="1120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3D5CA8A3" w14:textId="05DF533C" w:rsidR="00B93709" w:rsidRPr="002D126F" w:rsidRDefault="00B93709" w:rsidP="00B93709">
            <w:pPr>
              <w:rPr>
                <w:rFonts w:ascii="游明朝" w:eastAsia="游明朝" w:hint="eastAsia"/>
              </w:rPr>
            </w:pPr>
            <w:r>
              <w:rPr>
                <w:rFonts w:ascii="游明朝" w:eastAsia="游明朝" w:hint="eastAsia"/>
              </w:rPr>
              <w:t>事業実施年度</w:t>
            </w:r>
          </w:p>
        </w:tc>
        <w:tc>
          <w:tcPr>
            <w:tcW w:w="7756" w:type="dxa"/>
            <w:gridSpan w:val="2"/>
            <w:vAlign w:val="center"/>
          </w:tcPr>
          <w:p w14:paraId="08CCC9E2" w14:textId="77777777" w:rsidR="00B93709" w:rsidRDefault="00B93709" w:rsidP="002D126F">
            <w:pPr>
              <w:rPr>
                <w:rFonts w:ascii="游明朝" w:eastAsia="游明朝"/>
              </w:rPr>
            </w:pPr>
          </w:p>
          <w:p w14:paraId="08FF3FC1" w14:textId="49E82340" w:rsidR="002E0F66" w:rsidRDefault="002E0F66" w:rsidP="002E0F66">
            <w:pPr>
              <w:spacing w:line="200" w:lineRule="exact"/>
              <w:rPr>
                <w:rFonts w:ascii="游明朝" w:eastAsia="游明朝"/>
                <w:sz w:val="12"/>
                <w:szCs w:val="14"/>
              </w:rPr>
            </w:pPr>
            <w:r>
              <w:rPr>
                <w:rFonts w:ascii="游明朝" w:eastAsia="游明朝" w:hint="eastAsia"/>
                <w:sz w:val="12"/>
                <w:szCs w:val="14"/>
              </w:rPr>
              <w:t>※１、事業実施年度は最大3か年にわたることが出来ます。（令和8年度募集の場合は、令和10年度まで）</w:t>
            </w:r>
          </w:p>
          <w:p w14:paraId="0EA2171C" w14:textId="1CB1377D" w:rsidR="00B93709" w:rsidRDefault="00B93709" w:rsidP="002E0F66">
            <w:pPr>
              <w:spacing w:line="200" w:lineRule="exact"/>
              <w:rPr>
                <w:rFonts w:ascii="游明朝" w:eastAsia="游明朝"/>
                <w:sz w:val="12"/>
                <w:szCs w:val="14"/>
              </w:rPr>
            </w:pPr>
            <w:r w:rsidRPr="00B93709">
              <w:rPr>
                <w:rFonts w:ascii="游明朝" w:eastAsia="游明朝" w:hint="eastAsia"/>
                <w:sz w:val="12"/>
                <w:szCs w:val="14"/>
              </w:rPr>
              <w:t>※</w:t>
            </w:r>
            <w:r w:rsidR="002E0F66">
              <w:rPr>
                <w:rFonts w:ascii="游明朝" w:eastAsia="游明朝" w:hint="eastAsia"/>
                <w:sz w:val="12"/>
                <w:szCs w:val="14"/>
              </w:rPr>
              <w:t>２、</w:t>
            </w:r>
            <w:r w:rsidRPr="00B93709">
              <w:rPr>
                <w:rFonts w:ascii="游明朝" w:eastAsia="游明朝" w:hint="eastAsia"/>
                <w:sz w:val="12"/>
                <w:szCs w:val="14"/>
              </w:rPr>
              <w:t>企業版ふるさと納税を活用する場合は、令和９年度</w:t>
            </w:r>
            <w:r w:rsidR="002E0F66">
              <w:rPr>
                <w:rFonts w:ascii="游明朝" w:eastAsia="游明朝" w:hint="eastAsia"/>
                <w:sz w:val="12"/>
                <w:szCs w:val="14"/>
              </w:rPr>
              <w:t>（複数年度にわたる事業の場合は、令和９～10年度）と記載してください。</w:t>
            </w:r>
          </w:p>
          <w:p w14:paraId="26BE556D" w14:textId="0BCF8480" w:rsidR="002E0F66" w:rsidRPr="002D126F" w:rsidRDefault="002E0F66" w:rsidP="002E0F66">
            <w:pPr>
              <w:spacing w:line="200" w:lineRule="exact"/>
              <w:rPr>
                <w:rFonts w:ascii="游明朝" w:eastAsia="游明朝" w:hint="eastAsia"/>
              </w:rPr>
            </w:pPr>
            <w:r>
              <w:rPr>
                <w:rFonts w:ascii="游明朝" w:eastAsia="游明朝" w:hint="eastAsia"/>
                <w:sz w:val="12"/>
                <w:szCs w:val="14"/>
              </w:rPr>
              <w:t>※３、企業版ふるさと納税と個人版ふるさと納税をセットにする場合も※２と同様になります。</w:t>
            </w:r>
          </w:p>
        </w:tc>
      </w:tr>
      <w:tr w:rsidR="00B93709" w:rsidRPr="002D126F" w14:paraId="269314F6" w14:textId="77777777" w:rsidTr="00B93709">
        <w:trPr>
          <w:trHeight w:val="62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3994BF4F" w14:textId="1AD643DB" w:rsidR="00B93709" w:rsidRDefault="00B93709" w:rsidP="002D126F">
            <w:pPr>
              <w:rPr>
                <w:rFonts w:ascii="游明朝" w:eastAsia="游明朝" w:hint="eastAsia"/>
              </w:rPr>
            </w:pPr>
            <w:r>
              <w:rPr>
                <w:rFonts w:ascii="游明朝" w:eastAsia="游明朝" w:hint="eastAsia"/>
              </w:rPr>
              <w:t>積立の有無</w:t>
            </w:r>
          </w:p>
        </w:tc>
        <w:tc>
          <w:tcPr>
            <w:tcW w:w="7756" w:type="dxa"/>
            <w:gridSpan w:val="2"/>
            <w:vAlign w:val="center"/>
          </w:tcPr>
          <w:p w14:paraId="1A7C1DE2" w14:textId="6291D137" w:rsidR="00B93709" w:rsidRPr="002D126F" w:rsidRDefault="002E0F66" w:rsidP="002D126F">
            <w:pPr>
              <w:rPr>
                <w:rFonts w:ascii="游明朝" w:eastAsia="游明朝" w:hint="eastAsia"/>
              </w:rPr>
            </w:pPr>
            <w:r>
              <w:rPr>
                <w:rFonts w:ascii="游明朝" w:eastAsia="游明朝" w:hint="eastAsia"/>
              </w:rPr>
              <w:t>有・無</w:t>
            </w:r>
          </w:p>
        </w:tc>
      </w:tr>
    </w:tbl>
    <w:p w14:paraId="09243BC2" w14:textId="22EB253F" w:rsidR="002E0F66" w:rsidRDefault="002E0F66">
      <w:pPr>
        <w:widowControl/>
        <w:jc w:val="left"/>
      </w:pPr>
    </w:p>
    <w:p w14:paraId="32009BBC" w14:textId="77777777" w:rsidR="002E0F66" w:rsidRDefault="002E0F66">
      <w:pPr>
        <w:widowControl/>
        <w:jc w:val="left"/>
      </w:pPr>
      <w:r>
        <w:br w:type="page"/>
      </w:r>
    </w:p>
    <w:p w14:paraId="43893AE5" w14:textId="48D25B37" w:rsidR="002D126F" w:rsidRPr="002D126F" w:rsidRDefault="002D126F" w:rsidP="002D126F">
      <w:pPr>
        <w:widowControl/>
        <w:jc w:val="left"/>
        <w:rPr>
          <w:rFonts w:ascii="游明朝" w:eastAsia="游明朝"/>
        </w:rPr>
      </w:pPr>
      <w:r w:rsidRPr="002D126F">
        <w:rPr>
          <w:rFonts w:ascii="游明朝" w:eastAsia="游明朝" w:hint="eastAsia"/>
        </w:rPr>
        <w:lastRenderedPageBreak/>
        <w:t>様式第１号（続き）</w:t>
      </w:r>
    </w:p>
    <w:p w14:paraId="02A53CA9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2D126F" w:rsidRPr="002D126F" w14:paraId="0C179DD6" w14:textId="77777777" w:rsidTr="00E569A3">
        <w:trPr>
          <w:trHeight w:val="124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814CE3A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事業概要</w:t>
            </w:r>
          </w:p>
          <w:p w14:paraId="71384EB4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（100字以内）</w:t>
            </w:r>
          </w:p>
        </w:tc>
        <w:tc>
          <w:tcPr>
            <w:tcW w:w="8040" w:type="dxa"/>
            <w:vAlign w:val="center"/>
          </w:tcPr>
          <w:p w14:paraId="183032C0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</w:tbl>
    <w:p w14:paraId="010EC30F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p w14:paraId="2E5DBF49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  <w:r w:rsidRPr="002D126F">
        <w:rPr>
          <w:rFonts w:ascii="游明朝" w:eastAsia="游明朝" w:hint="eastAsia"/>
        </w:rPr>
        <w:t>【１，具体性】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2D126F" w:rsidRPr="002D126F" w14:paraId="4E617F97" w14:textId="77777777" w:rsidTr="00E569A3">
        <w:trPr>
          <w:trHeight w:val="3388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D802D22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事業の具体</w:t>
            </w:r>
          </w:p>
        </w:tc>
        <w:tc>
          <w:tcPr>
            <w:tcW w:w="8040" w:type="dxa"/>
            <w:vAlign w:val="center"/>
          </w:tcPr>
          <w:p w14:paraId="19505FFC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（推奨する記載事項）</w:t>
            </w:r>
          </w:p>
          <w:p w14:paraId="3B7F149F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・何をするのか</w:t>
            </w:r>
          </w:p>
          <w:p w14:paraId="1546FBF2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・誰に向けたものなのか</w:t>
            </w:r>
          </w:p>
          <w:p w14:paraId="5F3C20C5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・なぜ実施するのか</w:t>
            </w:r>
          </w:p>
          <w:p w14:paraId="20C205B4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・どのように実施するのか（何に経費を使うのか）</w:t>
            </w:r>
          </w:p>
        </w:tc>
      </w:tr>
    </w:tbl>
    <w:p w14:paraId="0D689C59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p w14:paraId="0142C9AB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  <w:r w:rsidRPr="002D126F">
        <w:rPr>
          <w:rFonts w:ascii="游明朝" w:eastAsia="游明朝" w:hint="eastAsia"/>
        </w:rPr>
        <w:t>【２，実現性】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7047"/>
      </w:tblGrid>
      <w:tr w:rsidR="002D126F" w:rsidRPr="002D126F" w14:paraId="668AA28F" w14:textId="77777777" w:rsidTr="00E569A3">
        <w:trPr>
          <w:trHeight w:val="1862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A3F5599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【個人版ふるさと納税】</w:t>
            </w:r>
          </w:p>
          <w:p w14:paraId="6AC3BC6D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寄付募集開始後の取組</w:t>
            </w:r>
          </w:p>
        </w:tc>
        <w:tc>
          <w:tcPr>
            <w:tcW w:w="7047" w:type="dxa"/>
            <w:vAlign w:val="center"/>
          </w:tcPr>
          <w:p w14:paraId="722091EA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  <w:tr w:rsidR="002D126F" w:rsidRPr="002D126F" w14:paraId="3C99C70A" w14:textId="77777777" w:rsidTr="00E569A3">
        <w:trPr>
          <w:trHeight w:val="1832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F8B3F28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【企業版ふるさと納税】</w:t>
            </w:r>
          </w:p>
          <w:p w14:paraId="4C02E15C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寄付見込のある企業名</w:t>
            </w:r>
          </w:p>
          <w:p w14:paraId="258C5BC4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企業へのアプローチ方法</w:t>
            </w:r>
          </w:p>
        </w:tc>
        <w:tc>
          <w:tcPr>
            <w:tcW w:w="7047" w:type="dxa"/>
            <w:vAlign w:val="center"/>
          </w:tcPr>
          <w:p w14:paraId="14A943C6" w14:textId="77777777" w:rsidR="002D126F" w:rsidRPr="002D126F" w:rsidRDefault="002D126F" w:rsidP="002D126F">
            <w:pPr>
              <w:rPr>
                <w:rFonts w:ascii="游明朝" w:eastAsia="游明朝"/>
              </w:rPr>
            </w:pPr>
          </w:p>
        </w:tc>
      </w:tr>
    </w:tbl>
    <w:p w14:paraId="7275A8BD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</w:p>
    <w:p w14:paraId="26D76042" w14:textId="77777777" w:rsidR="002D126F" w:rsidRPr="002D126F" w:rsidRDefault="002D126F" w:rsidP="002D126F">
      <w:pPr>
        <w:widowControl/>
        <w:jc w:val="left"/>
        <w:rPr>
          <w:rFonts w:ascii="游明朝" w:eastAsia="游明朝"/>
        </w:rPr>
      </w:pPr>
      <w:r w:rsidRPr="002D126F">
        <w:rPr>
          <w:rFonts w:ascii="游明朝" w:eastAsia="游明朝" w:hint="eastAsia"/>
        </w:rPr>
        <w:t>【３，事業効果】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2D126F" w:rsidRPr="002D126F" w14:paraId="3C11E82E" w14:textId="77777777" w:rsidTr="00E569A3">
        <w:trPr>
          <w:trHeight w:val="203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F9498B9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期待される効果</w:t>
            </w:r>
          </w:p>
        </w:tc>
        <w:tc>
          <w:tcPr>
            <w:tcW w:w="7898" w:type="dxa"/>
            <w:vAlign w:val="center"/>
          </w:tcPr>
          <w:p w14:paraId="72B3B564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（推奨する記載事項）</w:t>
            </w:r>
          </w:p>
          <w:p w14:paraId="7342A267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・事業者自身にとっての効果</w:t>
            </w:r>
          </w:p>
          <w:p w14:paraId="5E5D4AF8" w14:textId="77777777" w:rsidR="002D126F" w:rsidRPr="002D126F" w:rsidRDefault="002D126F" w:rsidP="002D126F">
            <w:pPr>
              <w:rPr>
                <w:rFonts w:ascii="游明朝" w:eastAsia="游明朝"/>
              </w:rPr>
            </w:pPr>
            <w:r w:rsidRPr="002D126F">
              <w:rPr>
                <w:rFonts w:ascii="游明朝" w:eastAsia="游明朝" w:hint="eastAsia"/>
              </w:rPr>
              <w:t>・村にとっての効果</w:t>
            </w:r>
          </w:p>
        </w:tc>
      </w:tr>
    </w:tbl>
    <w:p w14:paraId="1665D144" w14:textId="77777777" w:rsidR="008673CA" w:rsidRDefault="008673CA"/>
    <w:sectPr w:rsidR="008673CA" w:rsidSect="00B93709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5DEF"/>
    <w:multiLevelType w:val="hybridMultilevel"/>
    <w:tmpl w:val="FB6E49B4"/>
    <w:lvl w:ilvl="0" w:tplc="D666A34A">
      <w:start w:val="1"/>
      <w:numFmt w:val="decimal"/>
      <w:pStyle w:val="1"/>
      <w:lvlText w:val="(%1)"/>
      <w:lvlJc w:val="left"/>
      <w:pPr>
        <w:ind w:left="420" w:hanging="420"/>
      </w:pPr>
      <w:rPr>
        <w:rFonts w:ascii="游ゴシック" w:eastAsia="游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" w15:restartNumberingAfterBreak="0">
    <w:nsid w:val="2A5A6EB2"/>
    <w:multiLevelType w:val="hybridMultilevel"/>
    <w:tmpl w:val="666A4D04"/>
    <w:lvl w:ilvl="0" w:tplc="3FAE8958">
      <w:start w:val="1"/>
      <w:numFmt w:val="decimalEnclosedCircle"/>
      <w:pStyle w:val="3"/>
      <w:lvlText w:val="%1"/>
      <w:lvlJc w:val="left"/>
      <w:pPr>
        <w:ind w:left="420" w:hanging="420"/>
      </w:pPr>
      <w:rPr>
        <w:rFonts w:eastAsia="游ゴシック Light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CC7202"/>
    <w:multiLevelType w:val="hybridMultilevel"/>
    <w:tmpl w:val="844AA6C0"/>
    <w:lvl w:ilvl="0" w:tplc="DFD0CE78">
      <w:start w:val="1"/>
      <w:numFmt w:val="decimalFullWidth"/>
      <w:pStyle w:val="2"/>
      <w:lvlText w:val="%1、"/>
      <w:lvlJc w:val="left"/>
      <w:pPr>
        <w:ind w:left="420" w:hanging="420"/>
      </w:pPr>
      <w:rPr>
        <w:rFonts w:ascii="游ゴシック" w:eastAsia="游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26F"/>
    <w:rsid w:val="002031E6"/>
    <w:rsid w:val="0026242E"/>
    <w:rsid w:val="00294645"/>
    <w:rsid w:val="002D126F"/>
    <w:rsid w:val="002E0F66"/>
    <w:rsid w:val="003A3A6C"/>
    <w:rsid w:val="004250E3"/>
    <w:rsid w:val="0049492F"/>
    <w:rsid w:val="004E0EFA"/>
    <w:rsid w:val="007C126A"/>
    <w:rsid w:val="008673CA"/>
    <w:rsid w:val="00B93709"/>
    <w:rsid w:val="00C01A71"/>
    <w:rsid w:val="00E2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60016D"/>
  <w15:chartTrackingRefBased/>
  <w15:docId w15:val="{4E321DFB-A9A5-426B-8016-565D4C10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FA"/>
    <w:pPr>
      <w:widowControl w:val="0"/>
      <w:jc w:val="both"/>
    </w:pPr>
    <w:rPr>
      <w:rFonts w:asciiTheme="minorEastAsia"/>
    </w:rPr>
  </w:style>
  <w:style w:type="paragraph" w:styleId="1">
    <w:name w:val="heading 1"/>
    <w:basedOn w:val="a"/>
    <w:next w:val="a"/>
    <w:link w:val="10"/>
    <w:uiPriority w:val="9"/>
    <w:qFormat/>
    <w:rsid w:val="00294645"/>
    <w:pPr>
      <w:keepNext/>
      <w:numPr>
        <w:numId w:val="2"/>
      </w:numPr>
      <w:adjustRightInd w:val="0"/>
      <w:ind w:left="284" w:hanging="284"/>
      <w:jc w:val="left"/>
      <w:outlineLvl w:val="0"/>
    </w:pPr>
    <w:rPr>
      <w:rFonts w:ascii="游ゴシック" w:hAnsiTheme="majorHAnsi" w:cstheme="majorBidi"/>
      <w:b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6242E"/>
    <w:pPr>
      <w:keepNext/>
      <w:numPr>
        <w:numId w:val="1"/>
      </w:numPr>
      <w:outlineLvl w:val="1"/>
    </w:pPr>
    <w:rPr>
      <w:rFonts w:ascii="游明朝" w:eastAsia="游明朝" w:hAnsiTheme="majorHAnsi" w:cstheme="majorBidi"/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294645"/>
    <w:pPr>
      <w:keepNext/>
      <w:numPr>
        <w:numId w:val="3"/>
      </w:numPr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4645"/>
    <w:rPr>
      <w:rFonts w:ascii="游ゴシック" w:eastAsia="游ゴシック" w:hAnsiTheme="majorHAnsi" w:cstheme="majorBidi"/>
      <w:b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6242E"/>
    <w:rPr>
      <w:rFonts w:ascii="游明朝" w:eastAsia="游明朝" w:hAnsiTheme="majorHAnsi" w:cstheme="majorBidi"/>
      <w:b/>
    </w:rPr>
  </w:style>
  <w:style w:type="character" w:customStyle="1" w:styleId="30">
    <w:name w:val="見出し 3 (文字)"/>
    <w:basedOn w:val="a0"/>
    <w:link w:val="3"/>
    <w:uiPriority w:val="9"/>
    <w:rsid w:val="00294645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94645"/>
    <w:pPr>
      <w:jc w:val="left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customStyle="1" w:styleId="a4">
    <w:name w:val="表題 (文字)"/>
    <w:basedOn w:val="a0"/>
    <w:link w:val="a3"/>
    <w:uiPriority w:val="10"/>
    <w:rsid w:val="00294645"/>
    <w:rPr>
      <w:rFonts w:asciiTheme="majorHAnsi" w:eastAsiaTheme="majorEastAsia" w:hAnsiTheme="majorHAnsi" w:cstheme="majorBidi"/>
      <w:b/>
      <w:sz w:val="24"/>
      <w:szCs w:val="32"/>
    </w:rPr>
  </w:style>
  <w:style w:type="table" w:styleId="a5">
    <w:name w:val="Table Grid"/>
    <w:basedOn w:val="a1"/>
    <w:uiPriority w:val="39"/>
    <w:rsid w:val="002D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高家 直広</dc:creator>
  <cp:keywords/>
  <dc:description/>
  <cp:lastModifiedBy>高家 直広</cp:lastModifiedBy>
  <cp:revision>3</cp:revision>
  <dcterms:created xsi:type="dcterms:W3CDTF">2026-09-14T06:02:00Z</dcterms:created>
  <dcterms:modified xsi:type="dcterms:W3CDTF">2026-09-14T06:18:00Z</dcterms:modified>
</cp:coreProperties>
</file>