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5355" w14:textId="7A846328" w:rsidR="00542903" w:rsidRPr="00542903" w:rsidRDefault="00542903" w:rsidP="00542903">
      <w:pPr>
        <w:jc w:val="left"/>
        <w:rPr>
          <w:rFonts w:ascii="ＭＳ 明朝" w:eastAsia="ＭＳ 明朝" w:hAnsi="ＭＳ 明朝"/>
        </w:rPr>
      </w:pPr>
      <w:r w:rsidRPr="00542903">
        <w:rPr>
          <w:rFonts w:ascii="ＭＳ 明朝" w:eastAsia="ＭＳ 明朝" w:hAnsi="ＭＳ 明朝" w:hint="eastAsia"/>
        </w:rPr>
        <w:t>〇西粟倉村林地台帳運用事務取扱</w:t>
      </w:r>
      <w:r w:rsidR="00BE6D24">
        <w:rPr>
          <w:rFonts w:ascii="ＭＳ 明朝" w:eastAsia="ＭＳ 明朝" w:hAnsi="ＭＳ 明朝" w:hint="eastAsia"/>
        </w:rPr>
        <w:t>要領</w:t>
      </w:r>
    </w:p>
    <w:p w14:paraId="4E0A19EF" w14:textId="77777777" w:rsidR="007210C9" w:rsidRDefault="007210C9" w:rsidP="00A02EE1">
      <w:pPr>
        <w:pStyle w:val="1"/>
        <w:shd w:val="clear" w:color="auto" w:fill="FFFFFF"/>
        <w:spacing w:before="0" w:beforeAutospacing="0" w:after="0" w:afterAutospacing="0"/>
        <w:ind w:left="240"/>
        <w:rPr>
          <w:rStyle w:val="cm"/>
          <w:rFonts w:ascii="ＭＳ 明朝" w:eastAsia="ＭＳ 明朝" w:hAnsi="ＭＳ 明朝"/>
          <w:color w:val="000000"/>
          <w:sz w:val="21"/>
          <w:szCs w:val="21"/>
          <w:bdr w:val="none" w:sz="0" w:space="0" w:color="auto" w:frame="1"/>
        </w:rPr>
      </w:pPr>
    </w:p>
    <w:p w14:paraId="564C7CBE" w14:textId="511C843E" w:rsidR="00A02EE1" w:rsidRDefault="00A02EE1" w:rsidP="00A02EE1">
      <w:pPr>
        <w:pStyle w:val="1"/>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(趣旨)</w:t>
      </w:r>
    </w:p>
    <w:p w14:paraId="0A6350A7" w14:textId="27FE1303" w:rsidR="00542903" w:rsidRPr="00BE6D24" w:rsidRDefault="00A02EE1" w:rsidP="00542903">
      <w:pPr>
        <w:pStyle w:val="num"/>
        <w:shd w:val="clear" w:color="auto" w:fill="FFFFFF"/>
        <w:spacing w:before="0" w:beforeAutospacing="0" w:after="0" w:afterAutospacing="0"/>
        <w:ind w:left="240" w:hanging="240"/>
        <w:rPr>
          <w:rFonts w:ascii="ＭＳ 明朝" w:eastAsia="ＭＳ 明朝" w:hAnsi="ＭＳ 明朝"/>
          <w:color w:val="000000" w:themeColor="text1"/>
          <w:sz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この告示は、</w:t>
      </w:r>
      <w:r w:rsidR="00542903" w:rsidRPr="00542903">
        <w:rPr>
          <w:rFonts w:ascii="ＭＳ 明朝" w:eastAsia="ＭＳ 明朝" w:hAnsi="ＭＳ 明朝"/>
          <w:sz w:val="21"/>
        </w:rPr>
        <w:t>森林法(昭和26年法律第249号。以下「法」という。)第191条の4に基づき</w:t>
      </w:r>
      <w:r w:rsidR="00542903" w:rsidRPr="00BE6D24">
        <w:rPr>
          <w:rFonts w:ascii="ＭＳ 明朝" w:eastAsia="ＭＳ 明朝" w:hAnsi="ＭＳ 明朝" w:hint="eastAsia"/>
          <w:color w:val="000000" w:themeColor="text1"/>
          <w:sz w:val="21"/>
        </w:rPr>
        <w:t>西粟倉村</w:t>
      </w:r>
      <w:r w:rsidR="00542903" w:rsidRPr="00BE6D24">
        <w:rPr>
          <w:rFonts w:ascii="ＭＳ 明朝" w:eastAsia="ＭＳ 明朝" w:hAnsi="ＭＳ 明朝"/>
          <w:color w:val="000000" w:themeColor="text1"/>
          <w:sz w:val="21"/>
        </w:rPr>
        <w:t>が作成した</w:t>
      </w:r>
      <w:r w:rsidR="00542903" w:rsidRPr="00BE6D24">
        <w:rPr>
          <w:rFonts w:ascii="ＭＳ 明朝" w:eastAsia="ＭＳ 明朝" w:hAnsi="ＭＳ 明朝" w:hint="eastAsia"/>
          <w:color w:val="000000" w:themeColor="text1"/>
          <w:sz w:val="21"/>
        </w:rPr>
        <w:t>西粟倉村</w:t>
      </w:r>
      <w:r w:rsidR="00542903" w:rsidRPr="00BE6D24">
        <w:rPr>
          <w:rFonts w:ascii="ＭＳ 明朝" w:eastAsia="ＭＳ 明朝" w:hAnsi="ＭＳ 明朝"/>
          <w:color w:val="000000" w:themeColor="text1"/>
          <w:sz w:val="21"/>
        </w:rPr>
        <w:t>林地台帳及び森林の土地</w:t>
      </w:r>
      <w:r w:rsidR="00542903" w:rsidRPr="00BE6D24">
        <w:rPr>
          <w:rFonts w:ascii="ＭＳ 明朝" w:eastAsia="ＭＳ 明朝" w:hAnsi="ＭＳ 明朝" w:hint="eastAsia"/>
          <w:color w:val="000000" w:themeColor="text1"/>
          <w:sz w:val="21"/>
        </w:rPr>
        <w:t>に関する</w:t>
      </w:r>
      <w:r w:rsidR="00542903" w:rsidRPr="00BE6D24">
        <w:rPr>
          <w:rFonts w:ascii="ＭＳ 明朝" w:eastAsia="ＭＳ 明朝" w:hAnsi="ＭＳ 明朝"/>
          <w:color w:val="000000" w:themeColor="text1"/>
          <w:sz w:val="21"/>
        </w:rPr>
        <w:t>地図(以下「地図」という。)について、法第191条の5</w:t>
      </w:r>
      <w:r w:rsidR="00542903" w:rsidRPr="00BE6D24">
        <w:rPr>
          <w:rFonts w:ascii="ＭＳ 明朝" w:eastAsia="ＭＳ 明朝" w:hAnsi="ＭＳ 明朝" w:hint="eastAsia"/>
          <w:color w:val="000000" w:themeColor="text1"/>
          <w:sz w:val="21"/>
        </w:rPr>
        <w:t>第</w:t>
      </w:r>
      <w:r w:rsidR="00BE6D24" w:rsidRPr="00BE6D24">
        <w:rPr>
          <w:rFonts w:ascii="ＭＳ 明朝" w:eastAsia="ＭＳ 明朝" w:hAnsi="ＭＳ 明朝" w:hint="eastAsia"/>
          <w:color w:val="000000" w:themeColor="text1"/>
          <w:sz w:val="21"/>
        </w:rPr>
        <w:t>2</w:t>
      </w:r>
      <w:r w:rsidR="00542903" w:rsidRPr="00BE6D24">
        <w:rPr>
          <w:rFonts w:ascii="ＭＳ 明朝" w:eastAsia="ＭＳ 明朝" w:hAnsi="ＭＳ 明朝" w:hint="eastAsia"/>
          <w:color w:val="000000" w:themeColor="text1"/>
          <w:sz w:val="21"/>
        </w:rPr>
        <w:t>項</w:t>
      </w:r>
      <w:r w:rsidR="00542903" w:rsidRPr="00BE6D24">
        <w:rPr>
          <w:rFonts w:ascii="ＭＳ 明朝" w:eastAsia="ＭＳ 明朝" w:hAnsi="ＭＳ 明朝"/>
          <w:color w:val="000000" w:themeColor="text1"/>
          <w:sz w:val="21"/>
        </w:rPr>
        <w:t>の規定による林地台帳及び地図の公表、森林法施行令(昭和26年政令第276号。以下「施行令」という。)第10条の規定による台帳情報の提供、法第191条の6の規定による林地台帳及び地図の正確な記載を確保するための措置を行う際の取扱いについて、法、施行令、森林法施行規則(昭和26年農林省令第54号)、林地台帳制度の運用につ</w:t>
      </w:r>
      <w:r w:rsidR="00542903" w:rsidRPr="00BE6D24">
        <w:rPr>
          <w:rFonts w:ascii="ＭＳ 明朝" w:eastAsia="ＭＳ 明朝" w:hAnsi="ＭＳ 明朝" w:hint="eastAsia"/>
          <w:color w:val="000000" w:themeColor="text1"/>
          <w:sz w:val="21"/>
        </w:rPr>
        <w:t>いて</w:t>
      </w:r>
      <w:r w:rsidR="00542903" w:rsidRPr="00BE6D24">
        <w:rPr>
          <w:rFonts w:ascii="ＭＳ 明朝" w:eastAsia="ＭＳ 明朝" w:hAnsi="ＭＳ 明朝"/>
          <w:color w:val="000000" w:themeColor="text1"/>
          <w:sz w:val="21"/>
        </w:rPr>
        <w:t>(平成29年3月29日28林整計第395号)、林地台帳制度の運用上の留意事項について(平成29年3月29日28林整計第400号)、</w:t>
      </w:r>
      <w:r w:rsidR="00542903" w:rsidRPr="00BE6D24">
        <w:rPr>
          <w:rFonts w:ascii="ＭＳ 明朝" w:eastAsia="ＭＳ 明朝" w:hAnsi="ＭＳ 明朝" w:hint="eastAsia"/>
          <w:color w:val="000000" w:themeColor="text1"/>
          <w:sz w:val="21"/>
        </w:rPr>
        <w:t>西粟倉村</w:t>
      </w:r>
      <w:r w:rsidR="00542903" w:rsidRPr="00BE6D24">
        <w:rPr>
          <w:rFonts w:ascii="ＭＳ 明朝" w:eastAsia="ＭＳ 明朝" w:hAnsi="ＭＳ 明朝"/>
          <w:color w:val="000000" w:themeColor="text1"/>
          <w:sz w:val="21"/>
        </w:rPr>
        <w:t>情報公開条例(平成</w:t>
      </w:r>
      <w:r w:rsidR="00542903" w:rsidRPr="00BE6D24">
        <w:rPr>
          <w:rFonts w:ascii="ＭＳ 明朝" w:eastAsia="ＭＳ 明朝" w:hAnsi="ＭＳ 明朝" w:hint="eastAsia"/>
          <w:color w:val="000000" w:themeColor="text1"/>
          <w:sz w:val="21"/>
        </w:rPr>
        <w:t>13</w:t>
      </w:r>
      <w:r w:rsidR="00542903" w:rsidRPr="00BE6D24">
        <w:rPr>
          <w:rFonts w:ascii="ＭＳ 明朝" w:eastAsia="ＭＳ 明朝" w:hAnsi="ＭＳ 明朝"/>
          <w:color w:val="000000" w:themeColor="text1"/>
          <w:sz w:val="21"/>
        </w:rPr>
        <w:t>年</w:t>
      </w:r>
      <w:r w:rsidR="00542903" w:rsidRPr="00BE6D24">
        <w:rPr>
          <w:rFonts w:ascii="ＭＳ 明朝" w:eastAsia="ＭＳ 明朝" w:hAnsi="ＭＳ 明朝" w:hint="eastAsia"/>
          <w:color w:val="000000" w:themeColor="text1"/>
          <w:sz w:val="21"/>
        </w:rPr>
        <w:t>４月1日</w:t>
      </w:r>
      <w:r w:rsidR="00542903" w:rsidRPr="00BE6D24">
        <w:rPr>
          <w:rFonts w:ascii="ＭＳ 明朝" w:eastAsia="ＭＳ 明朝" w:hAnsi="ＭＳ 明朝"/>
          <w:color w:val="000000" w:themeColor="text1"/>
          <w:sz w:val="21"/>
        </w:rPr>
        <w:t>条例第</w:t>
      </w:r>
      <w:r w:rsidR="00542903" w:rsidRPr="00BE6D24">
        <w:rPr>
          <w:rFonts w:ascii="ＭＳ 明朝" w:eastAsia="ＭＳ 明朝" w:hAnsi="ＭＳ 明朝" w:hint="eastAsia"/>
          <w:color w:val="000000" w:themeColor="text1"/>
          <w:sz w:val="21"/>
        </w:rPr>
        <w:t>2</w:t>
      </w:r>
      <w:r w:rsidR="00542903" w:rsidRPr="00BE6D24">
        <w:rPr>
          <w:rFonts w:ascii="ＭＳ 明朝" w:eastAsia="ＭＳ 明朝" w:hAnsi="ＭＳ 明朝"/>
          <w:color w:val="000000" w:themeColor="text1"/>
          <w:sz w:val="21"/>
        </w:rPr>
        <w:t>号)、</w:t>
      </w:r>
      <w:r w:rsidR="00542903" w:rsidRPr="00BE6D24">
        <w:rPr>
          <w:rFonts w:ascii="ＭＳ 明朝" w:eastAsia="ＭＳ 明朝" w:hAnsi="ＭＳ 明朝" w:hint="eastAsia"/>
          <w:color w:val="000000" w:themeColor="text1"/>
          <w:sz w:val="21"/>
        </w:rPr>
        <w:t>西粟倉村情報公開条例施行規則（平成13年12月12日規則第14号）、西粟倉村</w:t>
      </w:r>
      <w:r w:rsidR="00542903" w:rsidRPr="00BE6D24">
        <w:rPr>
          <w:rFonts w:ascii="ＭＳ 明朝" w:eastAsia="ＭＳ 明朝" w:hAnsi="ＭＳ 明朝"/>
          <w:color w:val="000000" w:themeColor="text1"/>
          <w:sz w:val="21"/>
        </w:rPr>
        <w:t>個人情報保護条例(平成</w:t>
      </w:r>
      <w:r w:rsidR="00542903" w:rsidRPr="00BE6D24">
        <w:rPr>
          <w:rFonts w:ascii="ＭＳ 明朝" w:eastAsia="ＭＳ 明朝" w:hAnsi="ＭＳ 明朝"/>
          <w:strike/>
          <w:color w:val="000000" w:themeColor="text1"/>
          <w:sz w:val="21"/>
        </w:rPr>
        <w:t>24</w:t>
      </w:r>
      <w:r w:rsidR="00542903" w:rsidRPr="00BE6D24">
        <w:rPr>
          <w:rFonts w:ascii="ＭＳ 明朝" w:eastAsia="ＭＳ 明朝" w:hAnsi="ＭＳ 明朝" w:hint="eastAsia"/>
          <w:color w:val="000000" w:themeColor="text1"/>
          <w:sz w:val="21"/>
        </w:rPr>
        <w:t>16</w:t>
      </w:r>
      <w:r w:rsidR="00542903" w:rsidRPr="00BE6D24">
        <w:rPr>
          <w:rFonts w:ascii="ＭＳ 明朝" w:eastAsia="ＭＳ 明朝" w:hAnsi="ＭＳ 明朝"/>
          <w:color w:val="000000" w:themeColor="text1"/>
          <w:sz w:val="21"/>
        </w:rPr>
        <w:t>年</w:t>
      </w:r>
      <w:r w:rsidR="00542903" w:rsidRPr="00BE6D24">
        <w:rPr>
          <w:rFonts w:ascii="ＭＳ 明朝" w:eastAsia="ＭＳ 明朝" w:hAnsi="ＭＳ 明朝" w:hint="eastAsia"/>
          <w:color w:val="000000" w:themeColor="text1"/>
          <w:sz w:val="21"/>
        </w:rPr>
        <w:t>3月16日</w:t>
      </w:r>
      <w:r w:rsidR="00542903" w:rsidRPr="00BE6D24">
        <w:rPr>
          <w:rFonts w:ascii="ＭＳ 明朝" w:eastAsia="ＭＳ 明朝" w:hAnsi="ＭＳ 明朝"/>
          <w:color w:val="000000" w:themeColor="text1"/>
          <w:sz w:val="21"/>
        </w:rPr>
        <w:t>条例第</w:t>
      </w:r>
      <w:r w:rsidR="00542903" w:rsidRPr="00BE6D24">
        <w:rPr>
          <w:rFonts w:ascii="ＭＳ 明朝" w:eastAsia="ＭＳ 明朝" w:hAnsi="ＭＳ 明朝"/>
          <w:strike/>
          <w:color w:val="000000" w:themeColor="text1"/>
          <w:sz w:val="21"/>
        </w:rPr>
        <w:t>3</w:t>
      </w:r>
      <w:r w:rsidR="00542903" w:rsidRPr="00BE6D24">
        <w:rPr>
          <w:rFonts w:ascii="ＭＳ 明朝" w:eastAsia="ＭＳ 明朝" w:hAnsi="ＭＳ 明朝" w:hint="eastAsia"/>
          <w:color w:val="000000" w:themeColor="text1"/>
          <w:sz w:val="21"/>
        </w:rPr>
        <w:t>1</w:t>
      </w:r>
      <w:r w:rsidR="00542903" w:rsidRPr="00BE6D24">
        <w:rPr>
          <w:rFonts w:ascii="ＭＳ 明朝" w:eastAsia="ＭＳ 明朝" w:hAnsi="ＭＳ 明朝"/>
          <w:color w:val="000000" w:themeColor="text1"/>
          <w:sz w:val="21"/>
        </w:rPr>
        <w:t>号)</w:t>
      </w:r>
      <w:r w:rsidR="00542903" w:rsidRPr="00BE6D24">
        <w:rPr>
          <w:rFonts w:ascii="ＭＳ 明朝" w:eastAsia="ＭＳ 明朝" w:hAnsi="ＭＳ 明朝" w:hint="eastAsia"/>
          <w:color w:val="000000" w:themeColor="text1"/>
          <w:sz w:val="21"/>
        </w:rPr>
        <w:t>、西粟倉村個人情報保護条例施行規則（平成16年3月16日規則第1号）、</w:t>
      </w:r>
      <w:r w:rsidR="00542903" w:rsidRPr="00BE6D24">
        <w:rPr>
          <w:rFonts w:ascii="ＭＳ 明朝" w:eastAsia="ＭＳ 明朝" w:hAnsi="ＭＳ 明朝"/>
          <w:color w:val="000000" w:themeColor="text1"/>
          <w:sz w:val="21"/>
        </w:rPr>
        <w:t>に定めるもののほか、必要な事項を定めるものとする。</w:t>
      </w:r>
    </w:p>
    <w:p w14:paraId="5CC53459" w14:textId="77777777" w:rsidR="00542903" w:rsidRPr="00BE6D24" w:rsidRDefault="00542903" w:rsidP="00542903">
      <w:pPr>
        <w:pStyle w:val="num"/>
        <w:shd w:val="clear" w:color="auto" w:fill="FFFFFF"/>
        <w:spacing w:before="0" w:beforeAutospacing="0" w:after="0" w:afterAutospacing="0"/>
        <w:ind w:left="240" w:hanging="240"/>
        <w:rPr>
          <w:rFonts w:ascii="ＭＳ 明朝" w:eastAsia="ＭＳ 明朝" w:hAnsi="ＭＳ 明朝"/>
          <w:color w:val="000000" w:themeColor="text1"/>
          <w:sz w:val="21"/>
        </w:rPr>
      </w:pPr>
    </w:p>
    <w:p w14:paraId="5A85A3FB"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(公表の対象)</w:t>
      </w:r>
    </w:p>
    <w:p w14:paraId="53F0B032" w14:textId="1C0EE1CE"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第2条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林地台帳及び地図の公表の対象は、森林の土地の所有者</w:t>
      </w:r>
      <w:r w:rsidRPr="00BE6D24">
        <w:rPr>
          <w:rStyle w:val="brackets-color1"/>
          <w:rFonts w:ascii="ＭＳ 明朝" w:eastAsia="ＭＳ 明朝" w:hAnsi="ＭＳ 明朝" w:hint="eastAsia"/>
          <w:color w:val="000000" w:themeColor="text1"/>
          <w:sz w:val="21"/>
          <w:szCs w:val="21"/>
          <w:bdr w:val="none" w:sz="0" w:space="0" w:color="auto" w:frame="1"/>
        </w:rPr>
        <w:t>(以下「所有者」という。)</w:t>
      </w:r>
      <w:r w:rsidRPr="00BE6D24">
        <w:rPr>
          <w:rStyle w:val="p"/>
          <w:rFonts w:ascii="ＭＳ 明朝" w:eastAsia="ＭＳ 明朝" w:hAnsi="ＭＳ 明朝" w:hint="eastAsia"/>
          <w:color w:val="000000" w:themeColor="text1"/>
          <w:sz w:val="21"/>
          <w:szCs w:val="21"/>
          <w:bdr w:val="none" w:sz="0" w:space="0" w:color="auto" w:frame="1"/>
        </w:rPr>
        <w:t>の氏名</w:t>
      </w:r>
      <w:r w:rsidRPr="00BE6D24">
        <w:rPr>
          <w:rStyle w:val="brackets-color1"/>
          <w:rFonts w:ascii="ＭＳ 明朝" w:eastAsia="ＭＳ 明朝" w:hAnsi="ＭＳ 明朝" w:hint="eastAsia"/>
          <w:color w:val="000000" w:themeColor="text1"/>
          <w:sz w:val="21"/>
          <w:szCs w:val="21"/>
          <w:bdr w:val="none" w:sz="0" w:space="0" w:color="auto" w:frame="1"/>
        </w:rPr>
        <w:t>(法人の場合にあっては名称)</w:t>
      </w:r>
      <w:r w:rsidRPr="00BE6D24">
        <w:rPr>
          <w:rStyle w:val="p"/>
          <w:rFonts w:ascii="ＭＳ 明朝" w:eastAsia="ＭＳ 明朝" w:hAnsi="ＭＳ 明朝" w:hint="eastAsia"/>
          <w:color w:val="000000" w:themeColor="text1"/>
          <w:sz w:val="21"/>
          <w:szCs w:val="21"/>
          <w:bdr w:val="none" w:sz="0" w:space="0" w:color="auto" w:frame="1"/>
        </w:rPr>
        <w:t>及び住所</w:t>
      </w:r>
      <w:r w:rsidRPr="00BE6D24">
        <w:rPr>
          <w:rStyle w:val="brackets-color1"/>
          <w:rFonts w:ascii="ＭＳ 明朝" w:eastAsia="ＭＳ 明朝" w:hAnsi="ＭＳ 明朝" w:hint="eastAsia"/>
          <w:color w:val="000000" w:themeColor="text1"/>
          <w:sz w:val="21"/>
          <w:szCs w:val="21"/>
          <w:bdr w:val="none" w:sz="0" w:space="0" w:color="auto" w:frame="1"/>
        </w:rPr>
        <w:t>(法人の場合にあっては主たる事務所の所在地)</w:t>
      </w:r>
      <w:r w:rsidRPr="00BE6D24">
        <w:rPr>
          <w:rStyle w:val="p"/>
          <w:rFonts w:ascii="ＭＳ 明朝" w:eastAsia="ＭＳ 明朝" w:hAnsi="ＭＳ 明朝" w:hint="eastAsia"/>
          <w:color w:val="000000" w:themeColor="text1"/>
          <w:sz w:val="21"/>
          <w:szCs w:val="21"/>
          <w:bdr w:val="none" w:sz="0" w:space="0" w:color="auto" w:frame="1"/>
        </w:rPr>
        <w:t>が含まれない情報とする。</w:t>
      </w:r>
    </w:p>
    <w:p w14:paraId="01F950D0"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15829906" w14:textId="6AD582FC" w:rsidR="00542903" w:rsidRPr="00BE6D24" w:rsidRDefault="00A02EE1" w:rsidP="00542903">
      <w:pPr>
        <w:pStyle w:val="1"/>
        <w:shd w:val="clear" w:color="auto" w:fill="FFFFFF"/>
        <w:spacing w:before="0" w:beforeAutospacing="0" w:after="0" w:afterAutospacing="0"/>
        <w:ind w:left="240"/>
        <w:rPr>
          <w:rFonts w:ascii="ＭＳ 明朝" w:eastAsia="ＭＳ 明朝" w:hAnsi="ＭＳ 明朝"/>
          <w:color w:val="000000" w:themeColor="text1"/>
          <w:sz w:val="21"/>
          <w:szCs w:val="21"/>
          <w:bdr w:val="none" w:sz="0" w:space="0" w:color="auto" w:frame="1"/>
        </w:rPr>
      </w:pPr>
      <w:r w:rsidRPr="00BE6D24">
        <w:rPr>
          <w:rStyle w:val="cm"/>
          <w:rFonts w:ascii="ＭＳ 明朝" w:eastAsia="ＭＳ 明朝" w:hAnsi="ＭＳ 明朝" w:hint="eastAsia"/>
          <w:color w:val="000000" w:themeColor="text1"/>
          <w:sz w:val="21"/>
          <w:szCs w:val="21"/>
          <w:bdr w:val="none" w:sz="0" w:space="0" w:color="auto" w:frame="1"/>
        </w:rPr>
        <w:t>(公表の方法)</w:t>
      </w:r>
    </w:p>
    <w:p w14:paraId="60BB9C6A" w14:textId="4B998896"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第3条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林地台帳及び地図の公表の方法は、林地台帳を管理する</w:t>
      </w:r>
      <w:r w:rsidR="00BE6D24" w:rsidRPr="00BE6D24">
        <w:rPr>
          <w:rStyle w:val="p"/>
          <w:rFonts w:ascii="ＭＳ 明朝" w:eastAsia="ＭＳ 明朝" w:hAnsi="ＭＳ 明朝" w:hint="eastAsia"/>
          <w:color w:val="000000" w:themeColor="text1"/>
          <w:sz w:val="21"/>
          <w:szCs w:val="21"/>
          <w:bdr w:val="none" w:sz="0" w:space="0" w:color="auto" w:frame="1"/>
        </w:rPr>
        <w:t>西粟倉村産業観光課</w:t>
      </w:r>
      <w:r w:rsidRPr="00BE6D24">
        <w:rPr>
          <w:rStyle w:val="brackets-color1"/>
          <w:rFonts w:ascii="ＭＳ 明朝" w:eastAsia="ＭＳ 明朝" w:hAnsi="ＭＳ 明朝" w:hint="eastAsia"/>
          <w:color w:val="000000" w:themeColor="text1"/>
          <w:sz w:val="21"/>
          <w:szCs w:val="21"/>
          <w:bdr w:val="none" w:sz="0" w:space="0" w:color="auto" w:frame="1"/>
        </w:rPr>
        <w:t>(以下「担当窓口」という。)</w:t>
      </w:r>
      <w:r w:rsidRPr="00BE6D24">
        <w:rPr>
          <w:rStyle w:val="p"/>
          <w:rFonts w:ascii="ＭＳ 明朝" w:eastAsia="ＭＳ 明朝" w:hAnsi="ＭＳ 明朝" w:hint="eastAsia"/>
          <w:color w:val="000000" w:themeColor="text1"/>
          <w:sz w:val="21"/>
          <w:szCs w:val="21"/>
          <w:bdr w:val="none" w:sz="0" w:space="0" w:color="auto" w:frame="1"/>
        </w:rPr>
        <w:t>での閲覧により行うものとする。</w:t>
      </w:r>
    </w:p>
    <w:p w14:paraId="4C522880"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186C679A"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(閲覧に係る経費)</w:t>
      </w:r>
    </w:p>
    <w:p w14:paraId="11CF314D" w14:textId="06E8A33A"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第4条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林地台帳情報の閲覧に係る経費は、無料とする。</w:t>
      </w:r>
    </w:p>
    <w:p w14:paraId="25CA8AB0"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54A30CD8"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(閲覧の申請)</w:t>
      </w:r>
    </w:p>
    <w:p w14:paraId="0E30AB50" w14:textId="77777777"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第5条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林地台帳又は地図の閲覧を申請する者</w:t>
      </w:r>
      <w:r w:rsidRPr="00BE6D24">
        <w:rPr>
          <w:rStyle w:val="brackets-color1"/>
          <w:rFonts w:ascii="ＭＳ 明朝" w:eastAsia="ＭＳ 明朝" w:hAnsi="ＭＳ 明朝" w:hint="eastAsia"/>
          <w:color w:val="000000" w:themeColor="text1"/>
          <w:sz w:val="21"/>
          <w:szCs w:val="21"/>
          <w:bdr w:val="none" w:sz="0" w:space="0" w:color="auto" w:frame="1"/>
        </w:rPr>
        <w:t>(以下「申請者」という。)</w:t>
      </w:r>
      <w:r w:rsidRPr="00BE6D24">
        <w:rPr>
          <w:rStyle w:val="p"/>
          <w:rFonts w:ascii="ＭＳ 明朝" w:eastAsia="ＭＳ 明朝" w:hAnsi="ＭＳ 明朝" w:hint="eastAsia"/>
          <w:color w:val="000000" w:themeColor="text1"/>
          <w:sz w:val="21"/>
          <w:szCs w:val="21"/>
          <w:bdr w:val="none" w:sz="0" w:space="0" w:color="auto" w:frame="1"/>
        </w:rPr>
        <w:t>は、林地台帳閲覧申請書</w:t>
      </w:r>
      <w:r w:rsidRPr="00BE6D24">
        <w:rPr>
          <w:rStyle w:val="brackets-color1"/>
          <w:rFonts w:ascii="ＭＳ 明朝" w:eastAsia="ＭＳ 明朝" w:hAnsi="ＭＳ 明朝" w:hint="eastAsia"/>
          <w:color w:val="000000" w:themeColor="text1"/>
          <w:sz w:val="21"/>
          <w:szCs w:val="21"/>
          <w:bdr w:val="none" w:sz="0" w:space="0" w:color="auto" w:frame="1"/>
        </w:rPr>
        <w:t>(以下「申請書」という。)</w:t>
      </w:r>
      <w:r w:rsidRPr="00BE6D24">
        <w:rPr>
          <w:rStyle w:val="p"/>
          <w:rFonts w:ascii="ＭＳ 明朝" w:eastAsia="ＭＳ 明朝" w:hAnsi="ＭＳ 明朝" w:hint="eastAsia"/>
          <w:color w:val="000000" w:themeColor="text1"/>
          <w:sz w:val="21"/>
          <w:szCs w:val="21"/>
          <w:bdr w:val="none" w:sz="0" w:space="0" w:color="auto" w:frame="1"/>
        </w:rPr>
        <w:t>を担当窓口に提出するものとする。</w:t>
      </w:r>
    </w:p>
    <w:p w14:paraId="7C28E4AA" w14:textId="77777777"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2</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代理人により申請を行う場合は、委任状又は代理人選任届等申請者の意思が確認できる書類</w:t>
      </w:r>
      <w:r w:rsidRPr="00BE6D24">
        <w:rPr>
          <w:rStyle w:val="brackets-color1"/>
          <w:rFonts w:ascii="ＭＳ 明朝" w:eastAsia="ＭＳ 明朝" w:hAnsi="ＭＳ 明朝" w:hint="eastAsia"/>
          <w:color w:val="000000" w:themeColor="text1"/>
          <w:sz w:val="21"/>
          <w:szCs w:val="21"/>
          <w:bdr w:val="none" w:sz="0" w:space="0" w:color="auto" w:frame="1"/>
        </w:rPr>
        <w:t>(以下「委任状等」という。)</w:t>
      </w:r>
      <w:r w:rsidRPr="00BE6D24">
        <w:rPr>
          <w:rStyle w:val="p"/>
          <w:rFonts w:ascii="ＭＳ 明朝" w:eastAsia="ＭＳ 明朝" w:hAnsi="ＭＳ 明朝" w:hint="eastAsia"/>
          <w:color w:val="000000" w:themeColor="text1"/>
          <w:sz w:val="21"/>
          <w:szCs w:val="21"/>
          <w:bdr w:val="none" w:sz="0" w:space="0" w:color="auto" w:frame="1"/>
        </w:rPr>
        <w:t>の原本を添付するものとする。</w:t>
      </w:r>
    </w:p>
    <w:p w14:paraId="47D94E56"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(申請者の確認)</w:t>
      </w:r>
    </w:p>
    <w:p w14:paraId="769F0764" w14:textId="625472A9"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第6条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申請者は、担当窓口において、申請者本人又は代理人であることが確認できる書類として</w:t>
      </w:r>
      <w:r w:rsidR="006549C7" w:rsidRPr="00BE6D24">
        <w:rPr>
          <w:rFonts w:ascii="ＭＳ 明朝" w:eastAsia="ＭＳ 明朝" w:hAnsi="ＭＳ 明朝" w:hint="eastAsia"/>
          <w:color w:val="000000" w:themeColor="text1"/>
          <w:sz w:val="21"/>
        </w:rPr>
        <w:t>西粟倉村</w:t>
      </w:r>
      <w:r w:rsidR="006549C7" w:rsidRPr="00BE6D24">
        <w:rPr>
          <w:rFonts w:ascii="ＭＳ 明朝" w:eastAsia="ＭＳ 明朝" w:hAnsi="ＭＳ 明朝"/>
          <w:color w:val="000000" w:themeColor="text1"/>
          <w:sz w:val="21"/>
        </w:rPr>
        <w:t>個人情報保護条例施行規則</w:t>
      </w:r>
      <w:r w:rsidR="006549C7" w:rsidRPr="00BE6D24">
        <w:rPr>
          <w:rFonts w:ascii="ＭＳ 明朝" w:eastAsia="ＭＳ 明朝" w:hAnsi="ＭＳ 明朝" w:hint="eastAsia"/>
          <w:color w:val="000000" w:themeColor="text1"/>
          <w:sz w:val="21"/>
        </w:rPr>
        <w:t>第</w:t>
      </w:r>
      <w:r w:rsidR="00BE6D24" w:rsidRPr="00BE6D24">
        <w:rPr>
          <w:rFonts w:ascii="ＭＳ 明朝" w:eastAsia="ＭＳ 明朝" w:hAnsi="ＭＳ 明朝" w:hint="eastAsia"/>
          <w:color w:val="000000" w:themeColor="text1"/>
          <w:sz w:val="21"/>
        </w:rPr>
        <w:t>5</w:t>
      </w:r>
      <w:r w:rsidR="006549C7" w:rsidRPr="00BE6D24">
        <w:rPr>
          <w:rFonts w:ascii="ＭＳ 明朝" w:eastAsia="ＭＳ 明朝" w:hAnsi="ＭＳ 明朝" w:hint="eastAsia"/>
          <w:color w:val="000000" w:themeColor="text1"/>
          <w:sz w:val="21"/>
        </w:rPr>
        <w:t>条各号</w:t>
      </w:r>
      <w:r w:rsidRPr="00BE6D24">
        <w:rPr>
          <w:rStyle w:val="p"/>
          <w:rFonts w:ascii="ＭＳ 明朝" w:eastAsia="ＭＳ 明朝" w:hAnsi="ＭＳ 明朝" w:hint="eastAsia"/>
          <w:color w:val="000000" w:themeColor="text1"/>
          <w:sz w:val="21"/>
          <w:szCs w:val="21"/>
          <w:bdr w:val="none" w:sz="0" w:space="0" w:color="auto" w:frame="1"/>
        </w:rPr>
        <w:t>に掲げる書類に準ずるもの</w:t>
      </w:r>
      <w:r w:rsidRPr="00BE6D24">
        <w:rPr>
          <w:rStyle w:val="brackets-color1"/>
          <w:rFonts w:ascii="ＭＳ 明朝" w:eastAsia="ＭＳ 明朝" w:hAnsi="ＭＳ 明朝" w:hint="eastAsia"/>
          <w:color w:val="000000" w:themeColor="text1"/>
          <w:sz w:val="21"/>
          <w:szCs w:val="21"/>
          <w:bdr w:val="none" w:sz="0" w:space="0" w:color="auto" w:frame="1"/>
        </w:rPr>
        <w:t>(委</w:t>
      </w:r>
      <w:r w:rsidRPr="00BE6D24">
        <w:rPr>
          <w:rStyle w:val="brackets-color1"/>
          <w:rFonts w:ascii="ＭＳ 明朝" w:eastAsia="ＭＳ 明朝" w:hAnsi="ＭＳ 明朝" w:hint="eastAsia"/>
          <w:color w:val="000000" w:themeColor="text1"/>
          <w:sz w:val="21"/>
          <w:szCs w:val="21"/>
          <w:bdr w:val="none" w:sz="0" w:space="0" w:color="auto" w:frame="1"/>
        </w:rPr>
        <w:lastRenderedPageBreak/>
        <w:t>任状等を除く。以下「本人等確認書類」という。)</w:t>
      </w:r>
      <w:r w:rsidRPr="00BE6D24">
        <w:rPr>
          <w:rStyle w:val="p"/>
          <w:rFonts w:ascii="ＭＳ 明朝" w:eastAsia="ＭＳ 明朝" w:hAnsi="ＭＳ 明朝" w:hint="eastAsia"/>
          <w:color w:val="000000" w:themeColor="text1"/>
          <w:sz w:val="21"/>
          <w:szCs w:val="21"/>
          <w:bdr w:val="none" w:sz="0" w:space="0" w:color="auto" w:frame="1"/>
        </w:rPr>
        <w:t>の原本を提示するものとし、担当窓口担当者</w:t>
      </w:r>
      <w:r w:rsidRPr="00BE6D24">
        <w:rPr>
          <w:rStyle w:val="brackets-color1"/>
          <w:rFonts w:ascii="ＭＳ 明朝" w:eastAsia="ＭＳ 明朝" w:hAnsi="ＭＳ 明朝" w:hint="eastAsia"/>
          <w:color w:val="000000" w:themeColor="text1"/>
          <w:sz w:val="21"/>
          <w:szCs w:val="21"/>
          <w:bdr w:val="none" w:sz="0" w:space="0" w:color="auto" w:frame="1"/>
        </w:rPr>
        <w:t>(以下「担当者」という。)</w:t>
      </w:r>
      <w:r w:rsidRPr="00BE6D24">
        <w:rPr>
          <w:rStyle w:val="p"/>
          <w:rFonts w:ascii="ＭＳ 明朝" w:eastAsia="ＭＳ 明朝" w:hAnsi="ＭＳ 明朝" w:hint="eastAsia"/>
          <w:color w:val="000000" w:themeColor="text1"/>
          <w:sz w:val="21"/>
          <w:szCs w:val="21"/>
          <w:bdr w:val="none" w:sz="0" w:space="0" w:color="auto" w:frame="1"/>
        </w:rPr>
        <w:t>は、これにより申請者の確認を行うものとする。この場合において、申請者が法人であるときは、当該法人の名称並びに主たる事務所の所在地等が確認できる書類及び窓口に来た者と当該法人との関係が確認できる従業員証等の書類を提示するものとする。</w:t>
      </w:r>
    </w:p>
    <w:p w14:paraId="744FF865"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4DEB727A"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(申請書の受付)</w:t>
      </w:r>
    </w:p>
    <w:p w14:paraId="5C938291" w14:textId="3AF927B6"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第7条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担当者は、申請書</w:t>
      </w:r>
      <w:r w:rsidRPr="00BE6D24">
        <w:rPr>
          <w:rStyle w:val="brackets-color1"/>
          <w:rFonts w:ascii="ＭＳ 明朝" w:eastAsia="ＭＳ 明朝" w:hAnsi="ＭＳ 明朝" w:hint="eastAsia"/>
          <w:color w:val="000000" w:themeColor="text1"/>
          <w:sz w:val="21"/>
          <w:szCs w:val="21"/>
          <w:bdr w:val="none" w:sz="0" w:space="0" w:color="auto" w:frame="1"/>
        </w:rPr>
        <w:t>(代理人による申請の場合は、委任状等を含む。)</w:t>
      </w:r>
      <w:r w:rsidRPr="00BE6D24">
        <w:rPr>
          <w:rStyle w:val="p"/>
          <w:rFonts w:ascii="ＭＳ 明朝" w:eastAsia="ＭＳ 明朝" w:hAnsi="ＭＳ 明朝" w:hint="eastAsia"/>
          <w:color w:val="000000" w:themeColor="text1"/>
          <w:sz w:val="21"/>
          <w:szCs w:val="21"/>
          <w:bdr w:val="none" w:sz="0" w:space="0" w:color="auto" w:frame="1"/>
        </w:rPr>
        <w:t>の記載事項及び本人等確認書類を確認し、不備がある場合は、申請者に補正を求めるものとする。</w:t>
      </w:r>
    </w:p>
    <w:p w14:paraId="0375560D"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2204E31F"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(閲覧)</w:t>
      </w:r>
    </w:p>
    <w:p w14:paraId="3089EC10" w14:textId="5CBFA04C"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第8条</w:t>
      </w:r>
      <w:r w:rsidRPr="00BE6D24">
        <w:rPr>
          <w:rFonts w:ascii="ＭＳ 明朝" w:eastAsia="ＭＳ 明朝" w:hAnsi="ＭＳ 明朝" w:hint="eastAsia"/>
          <w:color w:val="000000" w:themeColor="text1"/>
          <w:sz w:val="21"/>
          <w:szCs w:val="21"/>
        </w:rPr>
        <w:t xml:space="preserve">　</w:t>
      </w:r>
      <w:r w:rsidR="00542903" w:rsidRPr="00BE6D24">
        <w:rPr>
          <w:rStyle w:val="p"/>
          <w:rFonts w:ascii="ＭＳ 明朝" w:eastAsia="ＭＳ 明朝" w:hAnsi="ＭＳ 明朝" w:hint="eastAsia"/>
          <w:color w:val="000000" w:themeColor="text1"/>
          <w:sz w:val="21"/>
          <w:szCs w:val="21"/>
          <w:bdr w:val="none" w:sz="0" w:space="0" w:color="auto" w:frame="1"/>
        </w:rPr>
        <w:t>村長</w:t>
      </w:r>
      <w:r w:rsidRPr="00BE6D24">
        <w:rPr>
          <w:rStyle w:val="p"/>
          <w:rFonts w:ascii="ＭＳ 明朝" w:eastAsia="ＭＳ 明朝" w:hAnsi="ＭＳ 明朝" w:hint="eastAsia"/>
          <w:color w:val="000000" w:themeColor="text1"/>
          <w:sz w:val="21"/>
          <w:szCs w:val="21"/>
          <w:bdr w:val="none" w:sz="0" w:space="0" w:color="auto" w:frame="1"/>
        </w:rPr>
        <w:t>は、</w:t>
      </w:r>
      <w:hyperlink r:id="rId6" w:anchor="e000000064" w:history="1">
        <w:r w:rsidRPr="00BE6D24">
          <w:rPr>
            <w:rStyle w:val="a3"/>
            <w:rFonts w:ascii="ＭＳ 明朝" w:eastAsia="ＭＳ 明朝" w:hAnsi="ＭＳ 明朝" w:hint="eastAsia"/>
            <w:color w:val="000000" w:themeColor="text1"/>
            <w:sz w:val="21"/>
            <w:szCs w:val="21"/>
            <w:bdr w:val="none" w:sz="0" w:space="0" w:color="auto" w:frame="1"/>
          </w:rPr>
          <w:t>前条</w:t>
        </w:r>
      </w:hyperlink>
      <w:r w:rsidRPr="00BE6D24">
        <w:rPr>
          <w:rStyle w:val="p"/>
          <w:rFonts w:ascii="ＭＳ 明朝" w:eastAsia="ＭＳ 明朝" w:hAnsi="ＭＳ 明朝" w:hint="eastAsia"/>
          <w:color w:val="000000" w:themeColor="text1"/>
          <w:sz w:val="21"/>
          <w:szCs w:val="21"/>
          <w:bdr w:val="none" w:sz="0" w:space="0" w:color="auto" w:frame="1"/>
        </w:rPr>
        <w:t>の確認の結果、申請内容に不備がないと認めるときは、留意事項を説明の上、閲覧させ、必要に応じて閲覧の補助を行うものとする。この場合において、申請書記載の利用目的が開発又は不動産開発であるときは、伐採等届出制度、林地開発許可制度等の説明を行うものとする。</w:t>
      </w:r>
    </w:p>
    <w:p w14:paraId="1BC3800F"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3631E673"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(提供台帳情報)</w:t>
      </w:r>
    </w:p>
    <w:p w14:paraId="33628BF1" w14:textId="77777777"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第9条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施行令第10条の規定により提供する林地台帳情報は、次に掲げるものする。</w:t>
      </w:r>
    </w:p>
    <w:p w14:paraId="669F5EEF" w14:textId="77777777" w:rsidR="00A02EE1" w:rsidRPr="00BE6D24" w:rsidRDefault="00A02EE1"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(1)</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当該森林の土地の所有者の氏名及び住所</w:t>
      </w:r>
    </w:p>
    <w:p w14:paraId="0B09F47C" w14:textId="77777777" w:rsidR="00A02EE1" w:rsidRPr="00BE6D24" w:rsidRDefault="00A02EE1"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(2)</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当該森林の土地の所在、地番、地目及び面積</w:t>
      </w:r>
    </w:p>
    <w:p w14:paraId="17F4DD9D" w14:textId="77777777" w:rsidR="00A02EE1" w:rsidRPr="00BE6D24" w:rsidRDefault="00A02EE1"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(3)</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当該森林の土地の境界に関する測量の実施状況</w:t>
      </w:r>
    </w:p>
    <w:p w14:paraId="27E69C17" w14:textId="3E757AD2" w:rsidR="00A02EE1" w:rsidRPr="00BE6D24" w:rsidRDefault="00A02EE1" w:rsidP="00A02EE1">
      <w:pPr>
        <w:pStyle w:val="num"/>
        <w:shd w:val="clear" w:color="auto" w:fill="FFFFFF"/>
        <w:spacing w:before="0" w:beforeAutospacing="0" w:after="0" w:afterAutospacing="0"/>
        <w:ind w:left="48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(4)</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その他</w:t>
      </w:r>
      <w:r w:rsidR="00542903" w:rsidRPr="00BE6D24">
        <w:rPr>
          <w:rStyle w:val="p"/>
          <w:rFonts w:ascii="ＭＳ 明朝" w:eastAsia="ＭＳ 明朝" w:hAnsi="ＭＳ 明朝" w:hint="eastAsia"/>
          <w:color w:val="000000" w:themeColor="text1"/>
          <w:sz w:val="21"/>
          <w:szCs w:val="21"/>
          <w:bdr w:val="none" w:sz="0" w:space="0" w:color="auto" w:frame="1"/>
        </w:rPr>
        <w:t>村</w:t>
      </w:r>
      <w:r w:rsidRPr="00BE6D24">
        <w:rPr>
          <w:rStyle w:val="p"/>
          <w:rFonts w:ascii="ＭＳ 明朝" w:eastAsia="ＭＳ 明朝" w:hAnsi="ＭＳ 明朝" w:hint="eastAsia"/>
          <w:color w:val="000000" w:themeColor="text1"/>
          <w:sz w:val="21"/>
          <w:szCs w:val="21"/>
          <w:bdr w:val="none" w:sz="0" w:space="0" w:color="auto" w:frame="1"/>
        </w:rPr>
        <w:t>長が適当と認める情報</w:t>
      </w:r>
    </w:p>
    <w:p w14:paraId="4A5B9654" w14:textId="77777777" w:rsidR="00542903" w:rsidRPr="00BE6D24" w:rsidRDefault="00542903"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p>
    <w:p w14:paraId="54FEDFD8"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(台帳情報の提供の対象者)</w:t>
      </w:r>
    </w:p>
    <w:p w14:paraId="50DE31DE" w14:textId="77777777"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第10条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林地台帳情報は、</w:t>
      </w:r>
      <w:hyperlink r:id="rId7" w:anchor="e000000104" w:history="1">
        <w:r w:rsidRPr="00BE6D24">
          <w:rPr>
            <w:rStyle w:val="a3"/>
            <w:rFonts w:ascii="ＭＳ 明朝" w:eastAsia="ＭＳ 明朝" w:hAnsi="ＭＳ 明朝" w:hint="eastAsia"/>
            <w:color w:val="000000" w:themeColor="text1"/>
            <w:sz w:val="21"/>
            <w:szCs w:val="21"/>
            <w:bdr w:val="none" w:sz="0" w:space="0" w:color="auto" w:frame="1"/>
          </w:rPr>
          <w:t>次の各号</w:t>
        </w:r>
      </w:hyperlink>
      <w:r w:rsidRPr="00BE6D24">
        <w:rPr>
          <w:rStyle w:val="p"/>
          <w:rFonts w:ascii="ＭＳ 明朝" w:eastAsia="ＭＳ 明朝" w:hAnsi="ＭＳ 明朝" w:hint="eastAsia"/>
          <w:color w:val="000000" w:themeColor="text1"/>
          <w:sz w:val="21"/>
          <w:szCs w:val="21"/>
          <w:bdr w:val="none" w:sz="0" w:space="0" w:color="auto" w:frame="1"/>
        </w:rPr>
        <w:t>のいずれかに該当する者に提供できるものとする。</w:t>
      </w:r>
    </w:p>
    <w:p w14:paraId="772BE7AA" w14:textId="77777777" w:rsidR="00A02EE1" w:rsidRPr="00BE6D24" w:rsidRDefault="00A02EE1"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(1)</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当該森林の土地の所有者、当該森林の森林所有者又は当該森林所有者から森林の施業若しくは経営委託を受けた者</w:t>
      </w:r>
    </w:p>
    <w:p w14:paraId="6A6352AD" w14:textId="77777777" w:rsidR="00A02EE1" w:rsidRPr="00BE6D24" w:rsidRDefault="00A02EE1"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(2)</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当該森林の土地に隣接する森林の土地の所有者、当該森林の森林所有者又は当該森林所有者から森林の施業若しくは経営の委託を受けた者</w:t>
      </w:r>
    </w:p>
    <w:p w14:paraId="7F67A2AA" w14:textId="77777777" w:rsidR="00A02EE1" w:rsidRPr="00BE6D24" w:rsidRDefault="00A02EE1"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(3)</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岡山県内の森林を対象とする森林経営計画に係る法第11条第5項の認定を受けた森林所有者又は森林所有者から森林の経営の委託を受けた者</w:t>
      </w:r>
    </w:p>
    <w:p w14:paraId="45D86292" w14:textId="07EDF3E6" w:rsidR="00A02EE1" w:rsidRPr="00BE6D24" w:rsidRDefault="00A02EE1" w:rsidP="00A02EE1">
      <w:pPr>
        <w:pStyle w:val="num"/>
        <w:shd w:val="clear" w:color="auto" w:fill="FFFFFF"/>
        <w:spacing w:before="0" w:beforeAutospacing="0" w:after="0" w:afterAutospacing="0"/>
        <w:ind w:left="48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(4)</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農林水産大臣又は岡山県知事</w:t>
      </w:r>
    </w:p>
    <w:p w14:paraId="4EB2691D" w14:textId="77777777" w:rsidR="00542903" w:rsidRPr="00BE6D24" w:rsidRDefault="00542903" w:rsidP="00A02EE1">
      <w:pPr>
        <w:pStyle w:val="num"/>
        <w:shd w:val="clear" w:color="auto" w:fill="FFFFFF"/>
        <w:spacing w:before="0" w:beforeAutospacing="0" w:after="0" w:afterAutospacing="0"/>
        <w:ind w:left="480" w:hanging="240"/>
        <w:rPr>
          <w:rFonts w:ascii="ＭＳ 明朝" w:eastAsia="ＭＳ 明朝" w:hAnsi="ＭＳ 明朝"/>
          <w:color w:val="000000" w:themeColor="text1"/>
          <w:sz w:val="21"/>
          <w:szCs w:val="21"/>
        </w:rPr>
      </w:pPr>
    </w:p>
    <w:p w14:paraId="194A5CF9"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(林地台帳情報の提供の方法)</w:t>
      </w:r>
    </w:p>
    <w:p w14:paraId="54DD7F71" w14:textId="7F5A3866"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第11条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林地台帳情報の提供の方法は、電子データ</w:t>
      </w:r>
      <w:r w:rsidR="00542903" w:rsidRPr="00BE6D24">
        <w:rPr>
          <w:rStyle w:val="p"/>
          <w:rFonts w:ascii="ＭＳ 明朝" w:eastAsia="ＭＳ 明朝" w:hAnsi="ＭＳ 明朝" w:hint="eastAsia"/>
          <w:color w:val="000000" w:themeColor="text1"/>
          <w:sz w:val="21"/>
          <w:szCs w:val="21"/>
          <w:bdr w:val="none" w:sz="0" w:space="0" w:color="auto" w:frame="1"/>
        </w:rPr>
        <w:t>又は書面（所定の様式に印刷したもの）</w:t>
      </w:r>
      <w:r w:rsidRPr="00BE6D24">
        <w:rPr>
          <w:rStyle w:val="p"/>
          <w:rFonts w:ascii="ＭＳ 明朝" w:eastAsia="ＭＳ 明朝" w:hAnsi="ＭＳ 明朝" w:hint="eastAsia"/>
          <w:color w:val="000000" w:themeColor="text1"/>
          <w:sz w:val="21"/>
          <w:szCs w:val="21"/>
          <w:bdr w:val="none" w:sz="0" w:space="0" w:color="auto" w:frame="1"/>
        </w:rPr>
        <w:t>によるものとする。</w:t>
      </w:r>
    </w:p>
    <w:p w14:paraId="575CC42A"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506EFABA"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(林地台帳情報の提供に係る経費)</w:t>
      </w:r>
    </w:p>
    <w:p w14:paraId="4C9581E5" w14:textId="1CDE6DA1"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第12条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林地台帳情報の提供に係る経費は、無料とする。</w:t>
      </w:r>
    </w:p>
    <w:p w14:paraId="1C208252"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1EA4FD3E"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(台帳情報の提供の申請)</w:t>
      </w:r>
    </w:p>
    <w:p w14:paraId="3A93FF34" w14:textId="77777777"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第13条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林地台帳情報の提供の申出を行おうとする者</w:t>
      </w:r>
      <w:r w:rsidRPr="00BE6D24">
        <w:rPr>
          <w:rStyle w:val="brackets-color1"/>
          <w:rFonts w:ascii="ＭＳ 明朝" w:eastAsia="ＭＳ 明朝" w:hAnsi="ＭＳ 明朝" w:hint="eastAsia"/>
          <w:color w:val="000000" w:themeColor="text1"/>
          <w:sz w:val="21"/>
          <w:szCs w:val="21"/>
          <w:bdr w:val="none" w:sz="0" w:space="0" w:color="auto" w:frame="1"/>
        </w:rPr>
        <w:t>(以下「提供申出者」という。)</w:t>
      </w:r>
      <w:r w:rsidRPr="00BE6D24">
        <w:rPr>
          <w:rStyle w:val="p"/>
          <w:rFonts w:ascii="ＭＳ 明朝" w:eastAsia="ＭＳ 明朝" w:hAnsi="ＭＳ 明朝" w:hint="eastAsia"/>
          <w:color w:val="000000" w:themeColor="text1"/>
          <w:sz w:val="21"/>
          <w:szCs w:val="21"/>
          <w:bdr w:val="none" w:sz="0" w:space="0" w:color="auto" w:frame="1"/>
        </w:rPr>
        <w:t>は、林地台帳情報提供申出書</w:t>
      </w:r>
      <w:r w:rsidRPr="00BE6D24">
        <w:rPr>
          <w:rStyle w:val="brackets-color1"/>
          <w:rFonts w:ascii="ＭＳ 明朝" w:eastAsia="ＭＳ 明朝" w:hAnsi="ＭＳ 明朝" w:hint="eastAsia"/>
          <w:color w:val="000000" w:themeColor="text1"/>
          <w:sz w:val="21"/>
          <w:szCs w:val="21"/>
          <w:bdr w:val="none" w:sz="0" w:space="0" w:color="auto" w:frame="1"/>
        </w:rPr>
        <w:t>(以下「提供申出書」という。)</w:t>
      </w:r>
      <w:r w:rsidRPr="00BE6D24">
        <w:rPr>
          <w:rStyle w:val="p"/>
          <w:rFonts w:ascii="ＭＳ 明朝" w:eastAsia="ＭＳ 明朝" w:hAnsi="ＭＳ 明朝" w:hint="eastAsia"/>
          <w:color w:val="000000" w:themeColor="text1"/>
          <w:sz w:val="21"/>
          <w:szCs w:val="21"/>
          <w:bdr w:val="none" w:sz="0" w:space="0" w:color="auto" w:frame="1"/>
        </w:rPr>
        <w:t>担当窓口に提出するものとする。</w:t>
      </w:r>
    </w:p>
    <w:p w14:paraId="5AB232E6" w14:textId="77777777"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2</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代理人により申出を行う場合は、委任状等の原本を添付するものとする。</w:t>
      </w:r>
    </w:p>
    <w:p w14:paraId="01578690" w14:textId="26344C8C"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3</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森林の森林所有者又は当該森林所有者から森林の施業若しくは経営委託を受けた者が申出を行う場合は、委託を受けていることを証明する書類の原本を添付するものとする。</w:t>
      </w:r>
    </w:p>
    <w:p w14:paraId="3F6958A6"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15D1F019"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(提供申出者の確認)</w:t>
      </w:r>
    </w:p>
    <w:p w14:paraId="31F4A1E3" w14:textId="477A9E36"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第14条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提供申出者は、担当窓口において、本人等確認書類の原本及び所有地番を確認できる書類を提示するものとし、担当者は、これにより提供申出者の確認を行うものとする。この場合において、提供申出者が法人であるときは、当該法人の名称並びに主たる事務所の所在地等が確認できる書類及び窓口に来た者と当該法人との関係が確認できる従業員証等の書類を提示するものとする。</w:t>
      </w:r>
    </w:p>
    <w:p w14:paraId="46146984"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10F3464A"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(提供申出書の受付)</w:t>
      </w:r>
    </w:p>
    <w:p w14:paraId="5FDC4548" w14:textId="1820B603"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第15条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担当者は、提供申出書</w:t>
      </w:r>
      <w:r w:rsidRPr="00BE6D24">
        <w:rPr>
          <w:rStyle w:val="brackets-color1"/>
          <w:rFonts w:ascii="ＭＳ 明朝" w:eastAsia="ＭＳ 明朝" w:hAnsi="ＭＳ 明朝" w:hint="eastAsia"/>
          <w:color w:val="000000" w:themeColor="text1"/>
          <w:sz w:val="21"/>
          <w:szCs w:val="21"/>
          <w:bdr w:val="none" w:sz="0" w:space="0" w:color="auto" w:frame="1"/>
        </w:rPr>
        <w:t>(代理人による申出の場合は、委任状等を含む。)</w:t>
      </w:r>
      <w:r w:rsidRPr="00BE6D24">
        <w:rPr>
          <w:rStyle w:val="p"/>
          <w:rFonts w:ascii="ＭＳ 明朝" w:eastAsia="ＭＳ 明朝" w:hAnsi="ＭＳ 明朝" w:hint="eastAsia"/>
          <w:color w:val="000000" w:themeColor="text1"/>
          <w:sz w:val="21"/>
          <w:szCs w:val="21"/>
          <w:bdr w:val="none" w:sz="0" w:space="0" w:color="auto" w:frame="1"/>
        </w:rPr>
        <w:t>の記載事項及び本人等確認書類を確認し、不備がある場合は、提供申出者に補正を求めるものとする。</w:t>
      </w:r>
    </w:p>
    <w:p w14:paraId="39F34863"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205ACCCA"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(台帳情報の提供)</w:t>
      </w:r>
    </w:p>
    <w:p w14:paraId="566F1349" w14:textId="5997F84E"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第16条</w:t>
      </w:r>
      <w:r w:rsidRPr="00BE6D24">
        <w:rPr>
          <w:rFonts w:ascii="ＭＳ 明朝" w:eastAsia="ＭＳ 明朝" w:hAnsi="ＭＳ 明朝" w:hint="eastAsia"/>
          <w:color w:val="000000" w:themeColor="text1"/>
          <w:sz w:val="21"/>
          <w:szCs w:val="21"/>
        </w:rPr>
        <w:t xml:space="preserve">　</w:t>
      </w:r>
      <w:r w:rsidR="00542903" w:rsidRPr="00BE6D24">
        <w:rPr>
          <w:rStyle w:val="p"/>
          <w:rFonts w:ascii="ＭＳ 明朝" w:eastAsia="ＭＳ 明朝" w:hAnsi="ＭＳ 明朝" w:hint="eastAsia"/>
          <w:color w:val="000000" w:themeColor="text1"/>
          <w:sz w:val="21"/>
          <w:szCs w:val="21"/>
          <w:bdr w:val="none" w:sz="0" w:space="0" w:color="auto" w:frame="1"/>
        </w:rPr>
        <w:t>村長</w:t>
      </w:r>
      <w:r w:rsidRPr="00BE6D24">
        <w:rPr>
          <w:rStyle w:val="p"/>
          <w:rFonts w:ascii="ＭＳ 明朝" w:eastAsia="ＭＳ 明朝" w:hAnsi="ＭＳ 明朝" w:hint="eastAsia"/>
          <w:color w:val="000000" w:themeColor="text1"/>
          <w:sz w:val="21"/>
          <w:szCs w:val="21"/>
          <w:bdr w:val="none" w:sz="0" w:space="0" w:color="auto" w:frame="1"/>
        </w:rPr>
        <w:t>は、</w:t>
      </w:r>
      <w:hyperlink r:id="rId8" w:anchor="e000000148" w:history="1">
        <w:r w:rsidRPr="00BE6D24">
          <w:rPr>
            <w:rStyle w:val="a3"/>
            <w:rFonts w:ascii="ＭＳ 明朝" w:eastAsia="ＭＳ 明朝" w:hAnsi="ＭＳ 明朝" w:hint="eastAsia"/>
            <w:color w:val="000000" w:themeColor="text1"/>
            <w:sz w:val="21"/>
            <w:szCs w:val="21"/>
            <w:bdr w:val="none" w:sz="0" w:space="0" w:color="auto" w:frame="1"/>
          </w:rPr>
          <w:t>前条</w:t>
        </w:r>
      </w:hyperlink>
      <w:r w:rsidRPr="00BE6D24">
        <w:rPr>
          <w:rStyle w:val="p"/>
          <w:rFonts w:ascii="ＭＳ 明朝" w:eastAsia="ＭＳ 明朝" w:hAnsi="ＭＳ 明朝" w:hint="eastAsia"/>
          <w:color w:val="000000" w:themeColor="text1"/>
          <w:sz w:val="21"/>
          <w:szCs w:val="21"/>
          <w:bdr w:val="none" w:sz="0" w:space="0" w:color="auto" w:frame="1"/>
        </w:rPr>
        <w:t>の確認の結果、申請内容に不備がないと認めるときは、留意事項を説明</w:t>
      </w:r>
      <w:r w:rsidR="006549C7" w:rsidRPr="00BE6D24">
        <w:rPr>
          <w:rStyle w:val="p"/>
          <w:rFonts w:ascii="ＭＳ 明朝" w:eastAsia="ＭＳ 明朝" w:hAnsi="ＭＳ 明朝" w:hint="eastAsia"/>
          <w:color w:val="000000" w:themeColor="text1"/>
          <w:sz w:val="21"/>
          <w:szCs w:val="21"/>
          <w:bdr w:val="none" w:sz="0" w:space="0" w:color="auto" w:frame="1"/>
        </w:rPr>
        <w:t>した後、情報</w:t>
      </w:r>
      <w:r w:rsidRPr="00BE6D24">
        <w:rPr>
          <w:rStyle w:val="p"/>
          <w:rFonts w:ascii="ＭＳ 明朝" w:eastAsia="ＭＳ 明朝" w:hAnsi="ＭＳ 明朝" w:hint="eastAsia"/>
          <w:color w:val="000000" w:themeColor="text1"/>
          <w:sz w:val="21"/>
          <w:szCs w:val="21"/>
          <w:bdr w:val="none" w:sz="0" w:space="0" w:color="auto" w:frame="1"/>
        </w:rPr>
        <w:t>提供するものとする。</w:t>
      </w:r>
    </w:p>
    <w:p w14:paraId="7E43B04E" w14:textId="3DCE1921"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2</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提供情報の準備に時間を要する場合には、提供申出者より記録媒体を預かり、後日提供することができるものとする。</w:t>
      </w:r>
    </w:p>
    <w:p w14:paraId="26A6D97C"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05CFA9E8"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(修正申出の対象)</w:t>
      </w:r>
    </w:p>
    <w:p w14:paraId="0AB5EFA4" w14:textId="4332A7B3"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第17条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森林の土地の所有者は、法第191条の6に基づき当該所有する森林の土地に係る林地台帳の登記簿上の所有者、現に所有している者、所有者とみなされる者及び地図の地番について修正申出を行うことができる。</w:t>
      </w:r>
    </w:p>
    <w:p w14:paraId="0958679B"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00B72F90"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lastRenderedPageBreak/>
        <w:t>(修正申出書の提出)</w:t>
      </w:r>
    </w:p>
    <w:p w14:paraId="0EA857A5" w14:textId="77777777"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第18条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修正の申出を行おうとする者</w:t>
      </w:r>
      <w:r w:rsidRPr="00BE6D24">
        <w:rPr>
          <w:rStyle w:val="brackets-color1"/>
          <w:rFonts w:ascii="ＭＳ 明朝" w:eastAsia="ＭＳ 明朝" w:hAnsi="ＭＳ 明朝" w:hint="eastAsia"/>
          <w:color w:val="000000" w:themeColor="text1"/>
          <w:sz w:val="21"/>
          <w:szCs w:val="21"/>
          <w:bdr w:val="none" w:sz="0" w:space="0" w:color="auto" w:frame="1"/>
        </w:rPr>
        <w:t>(以下「修正申出者」という。)</w:t>
      </w:r>
      <w:r w:rsidRPr="00BE6D24">
        <w:rPr>
          <w:rStyle w:val="p"/>
          <w:rFonts w:ascii="ＭＳ 明朝" w:eastAsia="ＭＳ 明朝" w:hAnsi="ＭＳ 明朝" w:hint="eastAsia"/>
          <w:color w:val="000000" w:themeColor="text1"/>
          <w:sz w:val="21"/>
          <w:szCs w:val="21"/>
          <w:bdr w:val="none" w:sz="0" w:space="0" w:color="auto" w:frame="1"/>
        </w:rPr>
        <w:t>は、林地台帳又は地図の修正申出書</w:t>
      </w:r>
      <w:r w:rsidRPr="00BE6D24">
        <w:rPr>
          <w:rStyle w:val="brackets-color1"/>
          <w:rFonts w:ascii="ＭＳ 明朝" w:eastAsia="ＭＳ 明朝" w:hAnsi="ＭＳ 明朝" w:hint="eastAsia"/>
          <w:color w:val="000000" w:themeColor="text1"/>
          <w:sz w:val="21"/>
          <w:szCs w:val="21"/>
          <w:bdr w:val="none" w:sz="0" w:space="0" w:color="auto" w:frame="1"/>
        </w:rPr>
        <w:t>(以下「修正申出書」という。)</w:t>
      </w:r>
      <w:r w:rsidRPr="00BE6D24">
        <w:rPr>
          <w:rStyle w:val="p"/>
          <w:rFonts w:ascii="ＭＳ 明朝" w:eastAsia="ＭＳ 明朝" w:hAnsi="ＭＳ 明朝" w:hint="eastAsia"/>
          <w:color w:val="000000" w:themeColor="text1"/>
          <w:sz w:val="21"/>
          <w:szCs w:val="21"/>
          <w:bdr w:val="none" w:sz="0" w:space="0" w:color="auto" w:frame="1"/>
        </w:rPr>
        <w:t>、修正申出を行おうとする森林の土地の所有を証明する書類及び修正事項を証明する書類を担当窓口に提出するものとする。</w:t>
      </w:r>
    </w:p>
    <w:p w14:paraId="6B370E7C" w14:textId="1F8B562A"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2</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代理人により申請を行う場合は、委任状等の原本を添付するものとする。</w:t>
      </w:r>
    </w:p>
    <w:p w14:paraId="3F754D38"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3A33A392"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(修正申出者の確認)</w:t>
      </w:r>
    </w:p>
    <w:p w14:paraId="6A16E54A" w14:textId="12202D85"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第19条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修正申出者は、担当窓口で、本人等確認書類原本を提示するものとし、担当者は、これにより修正申出者の確認を行うものとする。この場合において、修正申出者が法人であるときは、当該法人の名称並びに主たる事務所の所在地等が確認できる書類及び窓口に来た者と当該法人との関係が確認できる従業員証等の書類を提示するものとする。</w:t>
      </w:r>
    </w:p>
    <w:p w14:paraId="777F086D"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0B672C24"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(修正申出書の受付)</w:t>
      </w:r>
    </w:p>
    <w:p w14:paraId="101515E8" w14:textId="5F7337E1"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第20条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担当者は、修正申出書、本人等確認書類、修正申出者が当該森林の土地の所有者である旨を示す書類及び修正事項を証明する書類を確認し、不備がある場合は、修正申出者に補正を求めるものとする。</w:t>
      </w:r>
    </w:p>
    <w:p w14:paraId="62339D5C"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13F61AEF"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(修正要否の結果通知)</w:t>
      </w:r>
    </w:p>
    <w:p w14:paraId="6373F865" w14:textId="361DB655" w:rsidR="00A02EE1" w:rsidRPr="00BE6D24" w:rsidRDefault="00A02EE1" w:rsidP="00A02EE1">
      <w:pPr>
        <w:pStyle w:val="num"/>
        <w:shd w:val="clear" w:color="auto" w:fill="FFFFFF"/>
        <w:spacing w:before="0" w:beforeAutospacing="0" w:after="0" w:afterAutospacing="0"/>
        <w:ind w:left="240" w:hanging="240"/>
        <w:rPr>
          <w:rStyle w:val="p"/>
          <w:rFonts w:ascii="ＭＳ 明朝" w:eastAsia="ＭＳ 明朝" w:hAnsi="ＭＳ 明朝"/>
          <w:color w:val="000000" w:themeColor="text1"/>
          <w:sz w:val="21"/>
          <w:szCs w:val="21"/>
          <w:bdr w:val="none" w:sz="0" w:space="0" w:color="auto" w:frame="1"/>
        </w:rPr>
      </w:pPr>
      <w:r w:rsidRPr="00BE6D24">
        <w:rPr>
          <w:rStyle w:val="num1"/>
          <w:rFonts w:ascii="ＭＳ 明朝" w:eastAsia="ＭＳ 明朝" w:hAnsi="ＭＳ 明朝" w:hint="eastAsia"/>
          <w:color w:val="000000" w:themeColor="text1"/>
          <w:sz w:val="21"/>
          <w:szCs w:val="21"/>
          <w:bdr w:val="none" w:sz="0" w:space="0" w:color="auto" w:frame="1"/>
        </w:rPr>
        <w:t>第21条</w:t>
      </w:r>
      <w:r w:rsidRPr="00BE6D24">
        <w:rPr>
          <w:rFonts w:ascii="ＭＳ 明朝" w:eastAsia="ＭＳ 明朝" w:hAnsi="ＭＳ 明朝" w:hint="eastAsia"/>
          <w:color w:val="000000" w:themeColor="text1"/>
          <w:sz w:val="21"/>
          <w:szCs w:val="21"/>
        </w:rPr>
        <w:t xml:space="preserve">　</w:t>
      </w:r>
      <w:r w:rsidR="00542903" w:rsidRPr="00BE6D24">
        <w:rPr>
          <w:rStyle w:val="p"/>
          <w:rFonts w:ascii="ＭＳ 明朝" w:eastAsia="ＭＳ 明朝" w:hAnsi="ＭＳ 明朝" w:hint="eastAsia"/>
          <w:color w:val="000000" w:themeColor="text1"/>
          <w:sz w:val="21"/>
          <w:szCs w:val="21"/>
          <w:bdr w:val="none" w:sz="0" w:space="0" w:color="auto" w:frame="1"/>
        </w:rPr>
        <w:t>村長</w:t>
      </w:r>
      <w:r w:rsidRPr="00BE6D24">
        <w:rPr>
          <w:rStyle w:val="p"/>
          <w:rFonts w:ascii="ＭＳ 明朝" w:eastAsia="ＭＳ 明朝" w:hAnsi="ＭＳ 明朝" w:hint="eastAsia"/>
          <w:color w:val="000000" w:themeColor="text1"/>
          <w:sz w:val="21"/>
          <w:szCs w:val="21"/>
          <w:bdr w:val="none" w:sz="0" w:space="0" w:color="auto" w:frame="1"/>
        </w:rPr>
        <w:t>は、</w:t>
      </w:r>
      <w:hyperlink r:id="rId9" w:anchor="e000000187" w:history="1">
        <w:r w:rsidRPr="00BE6D24">
          <w:rPr>
            <w:rStyle w:val="a3"/>
            <w:rFonts w:ascii="ＭＳ 明朝" w:eastAsia="ＭＳ 明朝" w:hAnsi="ＭＳ 明朝" w:hint="eastAsia"/>
            <w:color w:val="000000" w:themeColor="text1"/>
            <w:sz w:val="21"/>
            <w:szCs w:val="21"/>
            <w:bdr w:val="none" w:sz="0" w:space="0" w:color="auto" w:frame="1"/>
          </w:rPr>
          <w:t>前条</w:t>
        </w:r>
      </w:hyperlink>
      <w:r w:rsidRPr="00BE6D24">
        <w:rPr>
          <w:rStyle w:val="p"/>
          <w:rFonts w:ascii="ＭＳ 明朝" w:eastAsia="ＭＳ 明朝" w:hAnsi="ＭＳ 明朝" w:hint="eastAsia"/>
          <w:color w:val="000000" w:themeColor="text1"/>
          <w:sz w:val="21"/>
          <w:szCs w:val="21"/>
          <w:bdr w:val="none" w:sz="0" w:space="0" w:color="auto" w:frame="1"/>
        </w:rPr>
        <w:t>の申出を受理したときは、修正の要否を判断し、林地台帳情報の修正申出検討結果通知書により、修正申出者に通知する。</w:t>
      </w:r>
    </w:p>
    <w:p w14:paraId="431FD896" w14:textId="77777777" w:rsidR="00542903" w:rsidRPr="00BE6D24" w:rsidRDefault="00542903"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14:paraId="730D3605" w14:textId="77777777" w:rsidR="00A02EE1" w:rsidRPr="00BE6D24" w:rsidRDefault="00A02EE1" w:rsidP="00A02EE1">
      <w:pPr>
        <w:pStyle w:val="1"/>
        <w:shd w:val="clear" w:color="auto" w:fill="FFFFFF"/>
        <w:spacing w:before="0" w:beforeAutospacing="0" w:after="0" w:afterAutospacing="0"/>
        <w:ind w:left="240"/>
        <w:rPr>
          <w:rFonts w:ascii="ＭＳ 明朝" w:eastAsia="ＭＳ 明朝" w:hAnsi="ＭＳ 明朝"/>
          <w:color w:val="000000" w:themeColor="text1"/>
          <w:sz w:val="21"/>
          <w:szCs w:val="21"/>
        </w:rPr>
      </w:pPr>
      <w:r w:rsidRPr="00BE6D24">
        <w:rPr>
          <w:rStyle w:val="cm"/>
          <w:rFonts w:ascii="ＭＳ 明朝" w:eastAsia="ＭＳ 明朝" w:hAnsi="ＭＳ 明朝" w:hint="eastAsia"/>
          <w:color w:val="000000" w:themeColor="text1"/>
          <w:sz w:val="21"/>
          <w:szCs w:val="21"/>
          <w:bdr w:val="none" w:sz="0" w:space="0" w:color="auto" w:frame="1"/>
        </w:rPr>
        <w:t>(その他)</w:t>
      </w:r>
    </w:p>
    <w:p w14:paraId="5CDE5D45" w14:textId="2CE8A73B" w:rsidR="00A02EE1" w:rsidRPr="00BE6D24" w:rsidRDefault="00A02EE1" w:rsidP="00A02EE1">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r w:rsidRPr="00BE6D24">
        <w:rPr>
          <w:rStyle w:val="num1"/>
          <w:rFonts w:ascii="ＭＳ 明朝" w:eastAsia="ＭＳ 明朝" w:hAnsi="ＭＳ 明朝" w:hint="eastAsia"/>
          <w:color w:val="000000" w:themeColor="text1"/>
          <w:sz w:val="21"/>
          <w:szCs w:val="21"/>
          <w:bdr w:val="none" w:sz="0" w:space="0" w:color="auto" w:frame="1"/>
        </w:rPr>
        <w:t>第22条</w:t>
      </w:r>
      <w:r w:rsidRPr="00BE6D24">
        <w:rPr>
          <w:rFonts w:ascii="ＭＳ 明朝" w:eastAsia="ＭＳ 明朝" w:hAnsi="ＭＳ 明朝" w:hint="eastAsia"/>
          <w:color w:val="000000" w:themeColor="text1"/>
          <w:sz w:val="21"/>
          <w:szCs w:val="21"/>
        </w:rPr>
        <w:t xml:space="preserve">　</w:t>
      </w:r>
      <w:r w:rsidRPr="00BE6D24">
        <w:rPr>
          <w:rStyle w:val="p"/>
          <w:rFonts w:ascii="ＭＳ 明朝" w:eastAsia="ＭＳ 明朝" w:hAnsi="ＭＳ 明朝" w:hint="eastAsia"/>
          <w:color w:val="000000" w:themeColor="text1"/>
          <w:sz w:val="21"/>
          <w:szCs w:val="21"/>
          <w:bdr w:val="none" w:sz="0" w:space="0" w:color="auto" w:frame="1"/>
        </w:rPr>
        <w:t>この告示に定めるもののほか、必要な事項は、</w:t>
      </w:r>
      <w:r w:rsidR="00542903" w:rsidRPr="00BE6D24">
        <w:rPr>
          <w:rStyle w:val="p"/>
          <w:rFonts w:ascii="ＭＳ 明朝" w:eastAsia="ＭＳ 明朝" w:hAnsi="ＭＳ 明朝" w:hint="eastAsia"/>
          <w:color w:val="000000" w:themeColor="text1"/>
          <w:sz w:val="21"/>
          <w:szCs w:val="21"/>
          <w:bdr w:val="none" w:sz="0" w:space="0" w:color="auto" w:frame="1"/>
        </w:rPr>
        <w:t>村長</w:t>
      </w:r>
      <w:r w:rsidRPr="00BE6D24">
        <w:rPr>
          <w:rStyle w:val="p"/>
          <w:rFonts w:ascii="ＭＳ 明朝" w:eastAsia="ＭＳ 明朝" w:hAnsi="ＭＳ 明朝" w:hint="eastAsia"/>
          <w:color w:val="000000" w:themeColor="text1"/>
          <w:sz w:val="21"/>
          <w:szCs w:val="21"/>
          <w:bdr w:val="none" w:sz="0" w:space="0" w:color="auto" w:frame="1"/>
        </w:rPr>
        <w:t>が別に定める。</w:t>
      </w:r>
    </w:p>
    <w:p w14:paraId="59ACF8DB" w14:textId="77777777" w:rsidR="00A02EE1" w:rsidRPr="00BE6D24" w:rsidRDefault="00A02EE1" w:rsidP="00A02EE1">
      <w:pPr>
        <w:pStyle w:val="s-head"/>
        <w:shd w:val="clear" w:color="auto" w:fill="FFFFFF"/>
        <w:spacing w:before="0" w:beforeAutospacing="0" w:after="0" w:afterAutospacing="0"/>
        <w:ind w:left="720"/>
        <w:rPr>
          <w:rFonts w:ascii="ＭＳ 明朝" w:eastAsia="ＭＳ 明朝" w:hAnsi="ＭＳ 明朝"/>
          <w:color w:val="000000" w:themeColor="text1"/>
          <w:sz w:val="21"/>
          <w:szCs w:val="21"/>
        </w:rPr>
      </w:pPr>
      <w:r w:rsidRPr="00BE6D24">
        <w:rPr>
          <w:rStyle w:val="title1"/>
          <w:rFonts w:ascii="ＭＳ 明朝" w:eastAsia="ＭＳ 明朝" w:hAnsi="ＭＳ 明朝" w:hint="eastAsia"/>
          <w:color w:val="000000" w:themeColor="text1"/>
          <w:sz w:val="21"/>
          <w:szCs w:val="21"/>
          <w:bdr w:val="none" w:sz="0" w:space="0" w:color="auto" w:frame="1"/>
        </w:rPr>
        <w:t>附　則</w:t>
      </w:r>
    </w:p>
    <w:p w14:paraId="5BD3CCC3" w14:textId="6061AC09" w:rsidR="00A02EE1" w:rsidRDefault="00A02EE1" w:rsidP="00A02EE1">
      <w:pPr>
        <w:pStyle w:val="p1"/>
        <w:shd w:val="clear" w:color="auto" w:fill="FFFFFF"/>
        <w:spacing w:before="0" w:beforeAutospacing="0" w:after="0" w:afterAutospacing="0"/>
        <w:ind w:firstLine="240"/>
        <w:rPr>
          <w:rFonts w:ascii="ＭＳ 明朝" w:eastAsia="ＭＳ 明朝" w:hAnsi="ＭＳ 明朝"/>
          <w:color w:val="000000"/>
          <w:sz w:val="21"/>
          <w:szCs w:val="21"/>
        </w:rPr>
      </w:pPr>
      <w:r w:rsidRPr="00BE6D24">
        <w:rPr>
          <w:rStyle w:val="p"/>
          <w:rFonts w:ascii="ＭＳ 明朝" w:eastAsia="ＭＳ 明朝" w:hAnsi="ＭＳ 明朝" w:hint="eastAsia"/>
          <w:color w:val="000000" w:themeColor="text1"/>
          <w:sz w:val="21"/>
          <w:szCs w:val="21"/>
          <w:bdr w:val="none" w:sz="0" w:space="0" w:color="auto" w:frame="1"/>
        </w:rPr>
        <w:t>この告示は、</w:t>
      </w:r>
      <w:r w:rsidR="007210C9">
        <w:rPr>
          <w:rStyle w:val="p"/>
          <w:rFonts w:ascii="ＭＳ 明朝" w:eastAsia="ＭＳ 明朝" w:hAnsi="ＭＳ 明朝" w:hint="eastAsia"/>
          <w:color w:val="000000" w:themeColor="text1"/>
          <w:sz w:val="21"/>
          <w:szCs w:val="21"/>
          <w:bdr w:val="none" w:sz="0" w:space="0" w:color="auto" w:frame="1"/>
        </w:rPr>
        <w:t>令和４年３月1日</w:t>
      </w:r>
      <w:r w:rsidRPr="00BE6D24">
        <w:rPr>
          <w:rStyle w:val="p"/>
          <w:rFonts w:ascii="ＭＳ 明朝" w:eastAsia="ＭＳ 明朝" w:hAnsi="ＭＳ 明朝" w:hint="eastAsia"/>
          <w:color w:val="000000" w:themeColor="text1"/>
          <w:sz w:val="21"/>
          <w:szCs w:val="21"/>
          <w:bdr w:val="none" w:sz="0" w:space="0" w:color="auto" w:frame="1"/>
        </w:rPr>
        <w:t>から施行する。</w:t>
      </w:r>
    </w:p>
    <w:p w14:paraId="4A6AFBE1" w14:textId="77777777" w:rsidR="00AD521D" w:rsidRPr="00A02EE1" w:rsidRDefault="00AD521D">
      <w:bookmarkStart w:id="0" w:name="_GoBack"/>
      <w:bookmarkEnd w:id="0"/>
    </w:p>
    <w:sectPr w:rsidR="00AD521D" w:rsidRPr="00A02E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332E" w14:textId="77777777" w:rsidR="00542903" w:rsidRDefault="00542903" w:rsidP="00542903">
      <w:r>
        <w:separator/>
      </w:r>
    </w:p>
  </w:endnote>
  <w:endnote w:type="continuationSeparator" w:id="0">
    <w:p w14:paraId="262D1F19" w14:textId="77777777" w:rsidR="00542903" w:rsidRDefault="00542903" w:rsidP="0054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C632" w14:textId="77777777" w:rsidR="00542903" w:rsidRDefault="00542903" w:rsidP="00542903">
      <w:r>
        <w:separator/>
      </w:r>
    </w:p>
  </w:footnote>
  <w:footnote w:type="continuationSeparator" w:id="0">
    <w:p w14:paraId="4D8FBFA1" w14:textId="77777777" w:rsidR="00542903" w:rsidRDefault="00542903" w:rsidP="0054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2C"/>
    <w:rsid w:val="004D132C"/>
    <w:rsid w:val="00542903"/>
    <w:rsid w:val="006549C7"/>
    <w:rsid w:val="007210C9"/>
    <w:rsid w:val="00A02EE1"/>
    <w:rsid w:val="00AD521D"/>
    <w:rsid w:val="00BE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AB3769"/>
  <w15:chartTrackingRefBased/>
  <w15:docId w15:val="{48C6FE36-62CB-4FA0-BB0F-32F80E1F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A02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02EE1"/>
  </w:style>
  <w:style w:type="paragraph" w:customStyle="1" w:styleId="num">
    <w:name w:val="num"/>
    <w:basedOn w:val="a"/>
    <w:rsid w:val="00A02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02EE1"/>
  </w:style>
  <w:style w:type="character" w:customStyle="1" w:styleId="p">
    <w:name w:val="p"/>
    <w:basedOn w:val="a0"/>
    <w:rsid w:val="00A02EE1"/>
  </w:style>
  <w:style w:type="character" w:customStyle="1" w:styleId="brackets-color1">
    <w:name w:val="brackets-color1"/>
    <w:basedOn w:val="a0"/>
    <w:rsid w:val="00A02EE1"/>
  </w:style>
  <w:style w:type="character" w:styleId="a3">
    <w:name w:val="Hyperlink"/>
    <w:basedOn w:val="a0"/>
    <w:uiPriority w:val="99"/>
    <w:semiHidden/>
    <w:unhideWhenUsed/>
    <w:rsid w:val="00A02EE1"/>
    <w:rPr>
      <w:color w:val="0000FF"/>
      <w:u w:val="single"/>
    </w:rPr>
  </w:style>
  <w:style w:type="paragraph" w:customStyle="1" w:styleId="s-head">
    <w:name w:val="s-head"/>
    <w:basedOn w:val="a"/>
    <w:rsid w:val="00A02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A02EE1"/>
  </w:style>
  <w:style w:type="paragraph" w:customStyle="1" w:styleId="p1">
    <w:name w:val="p1"/>
    <w:basedOn w:val="a"/>
    <w:rsid w:val="00A02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42903"/>
    <w:pPr>
      <w:tabs>
        <w:tab w:val="center" w:pos="4252"/>
        <w:tab w:val="right" w:pos="8504"/>
      </w:tabs>
      <w:snapToGrid w:val="0"/>
    </w:pPr>
  </w:style>
  <w:style w:type="character" w:customStyle="1" w:styleId="a5">
    <w:name w:val="ヘッダー (文字)"/>
    <w:basedOn w:val="a0"/>
    <w:link w:val="a4"/>
    <w:uiPriority w:val="99"/>
    <w:rsid w:val="00542903"/>
  </w:style>
  <w:style w:type="paragraph" w:styleId="a6">
    <w:name w:val="footer"/>
    <w:basedOn w:val="a"/>
    <w:link w:val="a7"/>
    <w:uiPriority w:val="99"/>
    <w:unhideWhenUsed/>
    <w:rsid w:val="00542903"/>
    <w:pPr>
      <w:tabs>
        <w:tab w:val="center" w:pos="4252"/>
        <w:tab w:val="right" w:pos="8504"/>
      </w:tabs>
      <w:snapToGrid w:val="0"/>
    </w:pPr>
  </w:style>
  <w:style w:type="character" w:customStyle="1" w:styleId="a7">
    <w:name w:val="フッター (文字)"/>
    <w:basedOn w:val="a0"/>
    <w:link w:val="a6"/>
    <w:uiPriority w:val="99"/>
    <w:rsid w:val="00542903"/>
  </w:style>
  <w:style w:type="paragraph" w:styleId="a8">
    <w:name w:val="Balloon Text"/>
    <w:basedOn w:val="a"/>
    <w:link w:val="a9"/>
    <w:uiPriority w:val="99"/>
    <w:semiHidden/>
    <w:unhideWhenUsed/>
    <w:rsid w:val="007210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1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28250">
      <w:bodyDiv w:val="1"/>
      <w:marLeft w:val="0"/>
      <w:marRight w:val="0"/>
      <w:marTop w:val="0"/>
      <w:marBottom w:val="0"/>
      <w:divBdr>
        <w:top w:val="none" w:sz="0" w:space="0" w:color="auto"/>
        <w:left w:val="none" w:sz="0" w:space="0" w:color="auto"/>
        <w:bottom w:val="none" w:sz="0" w:space="0" w:color="auto"/>
        <w:right w:val="none" w:sz="0" w:space="0" w:color="auto"/>
      </w:divBdr>
      <w:divsChild>
        <w:div w:id="662510773">
          <w:marLeft w:val="0"/>
          <w:marRight w:val="0"/>
          <w:marTop w:val="0"/>
          <w:marBottom w:val="0"/>
          <w:divBdr>
            <w:top w:val="none" w:sz="0" w:space="0" w:color="auto"/>
            <w:left w:val="none" w:sz="0" w:space="0" w:color="auto"/>
            <w:bottom w:val="none" w:sz="0" w:space="0" w:color="auto"/>
            <w:right w:val="none" w:sz="0" w:space="0" w:color="auto"/>
          </w:divBdr>
          <w:divsChild>
            <w:div w:id="330259133">
              <w:marLeft w:val="0"/>
              <w:marRight w:val="0"/>
              <w:marTop w:val="0"/>
              <w:marBottom w:val="0"/>
              <w:divBdr>
                <w:top w:val="none" w:sz="0" w:space="0" w:color="auto"/>
                <w:left w:val="none" w:sz="0" w:space="0" w:color="auto"/>
                <w:bottom w:val="none" w:sz="0" w:space="0" w:color="auto"/>
                <w:right w:val="none" w:sz="0" w:space="0" w:color="auto"/>
              </w:divBdr>
              <w:divsChild>
                <w:div w:id="578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630">
          <w:marLeft w:val="0"/>
          <w:marRight w:val="0"/>
          <w:marTop w:val="0"/>
          <w:marBottom w:val="0"/>
          <w:divBdr>
            <w:top w:val="none" w:sz="0" w:space="0" w:color="auto"/>
            <w:left w:val="none" w:sz="0" w:space="0" w:color="auto"/>
            <w:bottom w:val="none" w:sz="0" w:space="0" w:color="auto"/>
            <w:right w:val="none" w:sz="0" w:space="0" w:color="auto"/>
          </w:divBdr>
          <w:divsChild>
            <w:div w:id="1376127207">
              <w:marLeft w:val="0"/>
              <w:marRight w:val="0"/>
              <w:marTop w:val="0"/>
              <w:marBottom w:val="0"/>
              <w:divBdr>
                <w:top w:val="none" w:sz="0" w:space="0" w:color="auto"/>
                <w:left w:val="none" w:sz="0" w:space="0" w:color="auto"/>
                <w:bottom w:val="none" w:sz="0" w:space="0" w:color="auto"/>
                <w:right w:val="none" w:sz="0" w:space="0" w:color="auto"/>
              </w:divBdr>
              <w:divsChild>
                <w:div w:id="14386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2438">
          <w:marLeft w:val="0"/>
          <w:marRight w:val="0"/>
          <w:marTop w:val="0"/>
          <w:marBottom w:val="0"/>
          <w:divBdr>
            <w:top w:val="none" w:sz="0" w:space="0" w:color="auto"/>
            <w:left w:val="none" w:sz="0" w:space="0" w:color="auto"/>
            <w:bottom w:val="none" w:sz="0" w:space="0" w:color="auto"/>
            <w:right w:val="none" w:sz="0" w:space="0" w:color="auto"/>
          </w:divBdr>
          <w:divsChild>
            <w:div w:id="1022438755">
              <w:marLeft w:val="0"/>
              <w:marRight w:val="0"/>
              <w:marTop w:val="0"/>
              <w:marBottom w:val="0"/>
              <w:divBdr>
                <w:top w:val="none" w:sz="0" w:space="0" w:color="auto"/>
                <w:left w:val="none" w:sz="0" w:space="0" w:color="auto"/>
                <w:bottom w:val="none" w:sz="0" w:space="0" w:color="auto"/>
                <w:right w:val="none" w:sz="0" w:space="0" w:color="auto"/>
              </w:divBdr>
              <w:divsChild>
                <w:div w:id="12174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3039">
          <w:marLeft w:val="0"/>
          <w:marRight w:val="0"/>
          <w:marTop w:val="0"/>
          <w:marBottom w:val="0"/>
          <w:divBdr>
            <w:top w:val="none" w:sz="0" w:space="0" w:color="auto"/>
            <w:left w:val="none" w:sz="0" w:space="0" w:color="auto"/>
            <w:bottom w:val="none" w:sz="0" w:space="0" w:color="auto"/>
            <w:right w:val="none" w:sz="0" w:space="0" w:color="auto"/>
          </w:divBdr>
          <w:divsChild>
            <w:div w:id="1147819227">
              <w:marLeft w:val="0"/>
              <w:marRight w:val="0"/>
              <w:marTop w:val="0"/>
              <w:marBottom w:val="0"/>
              <w:divBdr>
                <w:top w:val="none" w:sz="0" w:space="0" w:color="auto"/>
                <w:left w:val="none" w:sz="0" w:space="0" w:color="auto"/>
                <w:bottom w:val="none" w:sz="0" w:space="0" w:color="auto"/>
                <w:right w:val="none" w:sz="0" w:space="0" w:color="auto"/>
              </w:divBdr>
              <w:divsChild>
                <w:div w:id="12974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0212">
          <w:marLeft w:val="0"/>
          <w:marRight w:val="0"/>
          <w:marTop w:val="0"/>
          <w:marBottom w:val="0"/>
          <w:divBdr>
            <w:top w:val="none" w:sz="0" w:space="0" w:color="auto"/>
            <w:left w:val="none" w:sz="0" w:space="0" w:color="auto"/>
            <w:bottom w:val="none" w:sz="0" w:space="0" w:color="auto"/>
            <w:right w:val="none" w:sz="0" w:space="0" w:color="auto"/>
          </w:divBdr>
          <w:divsChild>
            <w:div w:id="1843668309">
              <w:marLeft w:val="0"/>
              <w:marRight w:val="0"/>
              <w:marTop w:val="0"/>
              <w:marBottom w:val="0"/>
              <w:divBdr>
                <w:top w:val="none" w:sz="0" w:space="0" w:color="auto"/>
                <w:left w:val="none" w:sz="0" w:space="0" w:color="auto"/>
                <w:bottom w:val="none" w:sz="0" w:space="0" w:color="auto"/>
                <w:right w:val="none" w:sz="0" w:space="0" w:color="auto"/>
              </w:divBdr>
              <w:divsChild>
                <w:div w:id="2483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1847">
          <w:marLeft w:val="0"/>
          <w:marRight w:val="0"/>
          <w:marTop w:val="0"/>
          <w:marBottom w:val="0"/>
          <w:divBdr>
            <w:top w:val="none" w:sz="0" w:space="0" w:color="auto"/>
            <w:left w:val="none" w:sz="0" w:space="0" w:color="auto"/>
            <w:bottom w:val="none" w:sz="0" w:space="0" w:color="auto"/>
            <w:right w:val="none" w:sz="0" w:space="0" w:color="auto"/>
          </w:divBdr>
          <w:divsChild>
            <w:div w:id="703940931">
              <w:marLeft w:val="0"/>
              <w:marRight w:val="0"/>
              <w:marTop w:val="0"/>
              <w:marBottom w:val="0"/>
              <w:divBdr>
                <w:top w:val="none" w:sz="0" w:space="0" w:color="auto"/>
                <w:left w:val="none" w:sz="0" w:space="0" w:color="auto"/>
                <w:bottom w:val="none" w:sz="0" w:space="0" w:color="auto"/>
                <w:right w:val="none" w:sz="0" w:space="0" w:color="auto"/>
              </w:divBdr>
              <w:divsChild>
                <w:div w:id="17884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1236">
          <w:marLeft w:val="0"/>
          <w:marRight w:val="0"/>
          <w:marTop w:val="0"/>
          <w:marBottom w:val="0"/>
          <w:divBdr>
            <w:top w:val="none" w:sz="0" w:space="0" w:color="auto"/>
            <w:left w:val="none" w:sz="0" w:space="0" w:color="auto"/>
            <w:bottom w:val="none" w:sz="0" w:space="0" w:color="auto"/>
            <w:right w:val="none" w:sz="0" w:space="0" w:color="auto"/>
          </w:divBdr>
          <w:divsChild>
            <w:div w:id="94130225">
              <w:marLeft w:val="0"/>
              <w:marRight w:val="0"/>
              <w:marTop w:val="0"/>
              <w:marBottom w:val="0"/>
              <w:divBdr>
                <w:top w:val="none" w:sz="0" w:space="0" w:color="auto"/>
                <w:left w:val="none" w:sz="0" w:space="0" w:color="auto"/>
                <w:bottom w:val="none" w:sz="0" w:space="0" w:color="auto"/>
                <w:right w:val="none" w:sz="0" w:space="0" w:color="auto"/>
              </w:divBdr>
              <w:divsChild>
                <w:div w:id="20953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3558">
          <w:marLeft w:val="0"/>
          <w:marRight w:val="0"/>
          <w:marTop w:val="0"/>
          <w:marBottom w:val="0"/>
          <w:divBdr>
            <w:top w:val="none" w:sz="0" w:space="0" w:color="auto"/>
            <w:left w:val="none" w:sz="0" w:space="0" w:color="auto"/>
            <w:bottom w:val="none" w:sz="0" w:space="0" w:color="auto"/>
            <w:right w:val="none" w:sz="0" w:space="0" w:color="auto"/>
          </w:divBdr>
          <w:divsChild>
            <w:div w:id="1140882519">
              <w:marLeft w:val="0"/>
              <w:marRight w:val="0"/>
              <w:marTop w:val="0"/>
              <w:marBottom w:val="0"/>
              <w:divBdr>
                <w:top w:val="none" w:sz="0" w:space="0" w:color="auto"/>
                <w:left w:val="none" w:sz="0" w:space="0" w:color="auto"/>
                <w:bottom w:val="none" w:sz="0" w:space="0" w:color="auto"/>
                <w:right w:val="none" w:sz="0" w:space="0" w:color="auto"/>
              </w:divBdr>
              <w:divsChild>
                <w:div w:id="537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398">
          <w:marLeft w:val="0"/>
          <w:marRight w:val="0"/>
          <w:marTop w:val="0"/>
          <w:marBottom w:val="0"/>
          <w:divBdr>
            <w:top w:val="none" w:sz="0" w:space="0" w:color="auto"/>
            <w:left w:val="none" w:sz="0" w:space="0" w:color="auto"/>
            <w:bottom w:val="none" w:sz="0" w:space="0" w:color="auto"/>
            <w:right w:val="none" w:sz="0" w:space="0" w:color="auto"/>
          </w:divBdr>
          <w:divsChild>
            <w:div w:id="1217860481">
              <w:marLeft w:val="0"/>
              <w:marRight w:val="0"/>
              <w:marTop w:val="0"/>
              <w:marBottom w:val="0"/>
              <w:divBdr>
                <w:top w:val="none" w:sz="0" w:space="0" w:color="auto"/>
                <w:left w:val="none" w:sz="0" w:space="0" w:color="auto"/>
                <w:bottom w:val="none" w:sz="0" w:space="0" w:color="auto"/>
                <w:right w:val="none" w:sz="0" w:space="0" w:color="auto"/>
              </w:divBdr>
              <w:divsChild>
                <w:div w:id="10124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509">
          <w:marLeft w:val="0"/>
          <w:marRight w:val="0"/>
          <w:marTop w:val="0"/>
          <w:marBottom w:val="0"/>
          <w:divBdr>
            <w:top w:val="none" w:sz="0" w:space="0" w:color="auto"/>
            <w:left w:val="none" w:sz="0" w:space="0" w:color="auto"/>
            <w:bottom w:val="none" w:sz="0" w:space="0" w:color="auto"/>
            <w:right w:val="none" w:sz="0" w:space="0" w:color="auto"/>
          </w:divBdr>
          <w:divsChild>
            <w:div w:id="1409768706">
              <w:marLeft w:val="0"/>
              <w:marRight w:val="0"/>
              <w:marTop w:val="0"/>
              <w:marBottom w:val="0"/>
              <w:divBdr>
                <w:top w:val="none" w:sz="0" w:space="0" w:color="auto"/>
                <w:left w:val="none" w:sz="0" w:space="0" w:color="auto"/>
                <w:bottom w:val="none" w:sz="0" w:space="0" w:color="auto"/>
                <w:right w:val="none" w:sz="0" w:space="0" w:color="auto"/>
              </w:divBdr>
              <w:divsChild>
                <w:div w:id="17772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4896">
          <w:marLeft w:val="0"/>
          <w:marRight w:val="0"/>
          <w:marTop w:val="0"/>
          <w:marBottom w:val="0"/>
          <w:divBdr>
            <w:top w:val="none" w:sz="0" w:space="0" w:color="auto"/>
            <w:left w:val="none" w:sz="0" w:space="0" w:color="auto"/>
            <w:bottom w:val="none" w:sz="0" w:space="0" w:color="auto"/>
            <w:right w:val="none" w:sz="0" w:space="0" w:color="auto"/>
          </w:divBdr>
          <w:divsChild>
            <w:div w:id="1559584304">
              <w:marLeft w:val="0"/>
              <w:marRight w:val="0"/>
              <w:marTop w:val="0"/>
              <w:marBottom w:val="0"/>
              <w:divBdr>
                <w:top w:val="none" w:sz="0" w:space="0" w:color="auto"/>
                <w:left w:val="none" w:sz="0" w:space="0" w:color="auto"/>
                <w:bottom w:val="none" w:sz="0" w:space="0" w:color="auto"/>
                <w:right w:val="none" w:sz="0" w:space="0" w:color="auto"/>
              </w:divBdr>
              <w:divsChild>
                <w:div w:id="15377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814">
          <w:marLeft w:val="0"/>
          <w:marRight w:val="0"/>
          <w:marTop w:val="0"/>
          <w:marBottom w:val="0"/>
          <w:divBdr>
            <w:top w:val="none" w:sz="0" w:space="0" w:color="auto"/>
            <w:left w:val="none" w:sz="0" w:space="0" w:color="auto"/>
            <w:bottom w:val="none" w:sz="0" w:space="0" w:color="auto"/>
            <w:right w:val="none" w:sz="0" w:space="0" w:color="auto"/>
          </w:divBdr>
          <w:divsChild>
            <w:div w:id="1465269717">
              <w:marLeft w:val="0"/>
              <w:marRight w:val="0"/>
              <w:marTop w:val="0"/>
              <w:marBottom w:val="0"/>
              <w:divBdr>
                <w:top w:val="none" w:sz="0" w:space="0" w:color="auto"/>
                <w:left w:val="none" w:sz="0" w:space="0" w:color="auto"/>
                <w:bottom w:val="none" w:sz="0" w:space="0" w:color="auto"/>
                <w:right w:val="none" w:sz="0" w:space="0" w:color="auto"/>
              </w:divBdr>
              <w:divsChild>
                <w:div w:id="14220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5552">
          <w:marLeft w:val="0"/>
          <w:marRight w:val="0"/>
          <w:marTop w:val="0"/>
          <w:marBottom w:val="0"/>
          <w:divBdr>
            <w:top w:val="none" w:sz="0" w:space="0" w:color="auto"/>
            <w:left w:val="none" w:sz="0" w:space="0" w:color="auto"/>
            <w:bottom w:val="none" w:sz="0" w:space="0" w:color="auto"/>
            <w:right w:val="none" w:sz="0" w:space="0" w:color="auto"/>
          </w:divBdr>
          <w:divsChild>
            <w:div w:id="1913271018">
              <w:marLeft w:val="0"/>
              <w:marRight w:val="0"/>
              <w:marTop w:val="0"/>
              <w:marBottom w:val="0"/>
              <w:divBdr>
                <w:top w:val="none" w:sz="0" w:space="0" w:color="auto"/>
                <w:left w:val="none" w:sz="0" w:space="0" w:color="auto"/>
                <w:bottom w:val="none" w:sz="0" w:space="0" w:color="auto"/>
                <w:right w:val="none" w:sz="0" w:space="0" w:color="auto"/>
              </w:divBdr>
              <w:divsChild>
                <w:div w:id="1497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957">
          <w:marLeft w:val="0"/>
          <w:marRight w:val="0"/>
          <w:marTop w:val="0"/>
          <w:marBottom w:val="0"/>
          <w:divBdr>
            <w:top w:val="none" w:sz="0" w:space="0" w:color="auto"/>
            <w:left w:val="none" w:sz="0" w:space="0" w:color="auto"/>
            <w:bottom w:val="none" w:sz="0" w:space="0" w:color="auto"/>
            <w:right w:val="none" w:sz="0" w:space="0" w:color="auto"/>
          </w:divBdr>
          <w:divsChild>
            <w:div w:id="612399034">
              <w:marLeft w:val="0"/>
              <w:marRight w:val="0"/>
              <w:marTop w:val="0"/>
              <w:marBottom w:val="0"/>
              <w:divBdr>
                <w:top w:val="none" w:sz="0" w:space="0" w:color="auto"/>
                <w:left w:val="none" w:sz="0" w:space="0" w:color="auto"/>
                <w:bottom w:val="none" w:sz="0" w:space="0" w:color="auto"/>
                <w:right w:val="none" w:sz="0" w:space="0" w:color="auto"/>
              </w:divBdr>
              <w:divsChild>
                <w:div w:id="9542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6736">
          <w:marLeft w:val="0"/>
          <w:marRight w:val="0"/>
          <w:marTop w:val="0"/>
          <w:marBottom w:val="0"/>
          <w:divBdr>
            <w:top w:val="none" w:sz="0" w:space="0" w:color="auto"/>
            <w:left w:val="none" w:sz="0" w:space="0" w:color="auto"/>
            <w:bottom w:val="none" w:sz="0" w:space="0" w:color="auto"/>
            <w:right w:val="none" w:sz="0" w:space="0" w:color="auto"/>
          </w:divBdr>
          <w:divsChild>
            <w:div w:id="630861733">
              <w:marLeft w:val="0"/>
              <w:marRight w:val="0"/>
              <w:marTop w:val="0"/>
              <w:marBottom w:val="0"/>
              <w:divBdr>
                <w:top w:val="none" w:sz="0" w:space="0" w:color="auto"/>
                <w:left w:val="none" w:sz="0" w:space="0" w:color="auto"/>
                <w:bottom w:val="none" w:sz="0" w:space="0" w:color="auto"/>
                <w:right w:val="none" w:sz="0" w:space="0" w:color="auto"/>
              </w:divBdr>
              <w:divsChild>
                <w:div w:id="20632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1587">
          <w:marLeft w:val="0"/>
          <w:marRight w:val="0"/>
          <w:marTop w:val="0"/>
          <w:marBottom w:val="0"/>
          <w:divBdr>
            <w:top w:val="none" w:sz="0" w:space="0" w:color="auto"/>
            <w:left w:val="none" w:sz="0" w:space="0" w:color="auto"/>
            <w:bottom w:val="none" w:sz="0" w:space="0" w:color="auto"/>
            <w:right w:val="none" w:sz="0" w:space="0" w:color="auto"/>
          </w:divBdr>
          <w:divsChild>
            <w:div w:id="1329092850">
              <w:marLeft w:val="0"/>
              <w:marRight w:val="0"/>
              <w:marTop w:val="0"/>
              <w:marBottom w:val="0"/>
              <w:divBdr>
                <w:top w:val="none" w:sz="0" w:space="0" w:color="auto"/>
                <w:left w:val="none" w:sz="0" w:space="0" w:color="auto"/>
                <w:bottom w:val="none" w:sz="0" w:space="0" w:color="auto"/>
                <w:right w:val="none" w:sz="0" w:space="0" w:color="auto"/>
              </w:divBdr>
              <w:divsChild>
                <w:div w:id="1522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4999">
          <w:marLeft w:val="0"/>
          <w:marRight w:val="0"/>
          <w:marTop w:val="0"/>
          <w:marBottom w:val="0"/>
          <w:divBdr>
            <w:top w:val="none" w:sz="0" w:space="0" w:color="auto"/>
            <w:left w:val="none" w:sz="0" w:space="0" w:color="auto"/>
            <w:bottom w:val="none" w:sz="0" w:space="0" w:color="auto"/>
            <w:right w:val="none" w:sz="0" w:space="0" w:color="auto"/>
          </w:divBdr>
          <w:divsChild>
            <w:div w:id="146292254">
              <w:marLeft w:val="0"/>
              <w:marRight w:val="0"/>
              <w:marTop w:val="0"/>
              <w:marBottom w:val="0"/>
              <w:divBdr>
                <w:top w:val="none" w:sz="0" w:space="0" w:color="auto"/>
                <w:left w:val="none" w:sz="0" w:space="0" w:color="auto"/>
                <w:bottom w:val="none" w:sz="0" w:space="0" w:color="auto"/>
                <w:right w:val="none" w:sz="0" w:space="0" w:color="auto"/>
              </w:divBdr>
              <w:divsChild>
                <w:div w:id="1275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2783">
          <w:marLeft w:val="0"/>
          <w:marRight w:val="0"/>
          <w:marTop w:val="0"/>
          <w:marBottom w:val="0"/>
          <w:divBdr>
            <w:top w:val="none" w:sz="0" w:space="0" w:color="auto"/>
            <w:left w:val="none" w:sz="0" w:space="0" w:color="auto"/>
            <w:bottom w:val="none" w:sz="0" w:space="0" w:color="auto"/>
            <w:right w:val="none" w:sz="0" w:space="0" w:color="auto"/>
          </w:divBdr>
          <w:divsChild>
            <w:div w:id="1933778061">
              <w:marLeft w:val="0"/>
              <w:marRight w:val="0"/>
              <w:marTop w:val="0"/>
              <w:marBottom w:val="0"/>
              <w:divBdr>
                <w:top w:val="none" w:sz="0" w:space="0" w:color="auto"/>
                <w:left w:val="none" w:sz="0" w:space="0" w:color="auto"/>
                <w:bottom w:val="none" w:sz="0" w:space="0" w:color="auto"/>
                <w:right w:val="none" w:sz="0" w:space="0" w:color="auto"/>
              </w:divBdr>
              <w:divsChild>
                <w:div w:id="4052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345">
          <w:marLeft w:val="0"/>
          <w:marRight w:val="0"/>
          <w:marTop w:val="0"/>
          <w:marBottom w:val="0"/>
          <w:divBdr>
            <w:top w:val="none" w:sz="0" w:space="0" w:color="auto"/>
            <w:left w:val="none" w:sz="0" w:space="0" w:color="auto"/>
            <w:bottom w:val="none" w:sz="0" w:space="0" w:color="auto"/>
            <w:right w:val="none" w:sz="0" w:space="0" w:color="auto"/>
          </w:divBdr>
          <w:divsChild>
            <w:div w:id="1092622794">
              <w:marLeft w:val="0"/>
              <w:marRight w:val="0"/>
              <w:marTop w:val="0"/>
              <w:marBottom w:val="0"/>
              <w:divBdr>
                <w:top w:val="none" w:sz="0" w:space="0" w:color="auto"/>
                <w:left w:val="none" w:sz="0" w:space="0" w:color="auto"/>
                <w:bottom w:val="none" w:sz="0" w:space="0" w:color="auto"/>
                <w:right w:val="none" w:sz="0" w:space="0" w:color="auto"/>
              </w:divBdr>
              <w:divsChild>
                <w:div w:id="13269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906">
          <w:marLeft w:val="0"/>
          <w:marRight w:val="0"/>
          <w:marTop w:val="0"/>
          <w:marBottom w:val="0"/>
          <w:divBdr>
            <w:top w:val="none" w:sz="0" w:space="0" w:color="auto"/>
            <w:left w:val="none" w:sz="0" w:space="0" w:color="auto"/>
            <w:bottom w:val="none" w:sz="0" w:space="0" w:color="auto"/>
            <w:right w:val="none" w:sz="0" w:space="0" w:color="auto"/>
          </w:divBdr>
          <w:divsChild>
            <w:div w:id="11536621">
              <w:marLeft w:val="0"/>
              <w:marRight w:val="0"/>
              <w:marTop w:val="0"/>
              <w:marBottom w:val="0"/>
              <w:divBdr>
                <w:top w:val="none" w:sz="0" w:space="0" w:color="auto"/>
                <w:left w:val="none" w:sz="0" w:space="0" w:color="auto"/>
                <w:bottom w:val="none" w:sz="0" w:space="0" w:color="auto"/>
                <w:right w:val="none" w:sz="0" w:space="0" w:color="auto"/>
              </w:divBdr>
              <w:divsChild>
                <w:div w:id="18138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529">
          <w:marLeft w:val="0"/>
          <w:marRight w:val="0"/>
          <w:marTop w:val="0"/>
          <w:marBottom w:val="0"/>
          <w:divBdr>
            <w:top w:val="none" w:sz="0" w:space="0" w:color="auto"/>
            <w:left w:val="none" w:sz="0" w:space="0" w:color="auto"/>
            <w:bottom w:val="none" w:sz="0" w:space="0" w:color="auto"/>
            <w:right w:val="none" w:sz="0" w:space="0" w:color="auto"/>
          </w:divBdr>
          <w:divsChild>
            <w:div w:id="86922079">
              <w:marLeft w:val="0"/>
              <w:marRight w:val="0"/>
              <w:marTop w:val="0"/>
              <w:marBottom w:val="0"/>
              <w:divBdr>
                <w:top w:val="none" w:sz="0" w:space="0" w:color="auto"/>
                <w:left w:val="none" w:sz="0" w:space="0" w:color="auto"/>
                <w:bottom w:val="none" w:sz="0" w:space="0" w:color="auto"/>
                <w:right w:val="none" w:sz="0" w:space="0" w:color="auto"/>
              </w:divBdr>
              <w:divsChild>
                <w:div w:id="302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0228">
          <w:marLeft w:val="0"/>
          <w:marRight w:val="0"/>
          <w:marTop w:val="0"/>
          <w:marBottom w:val="0"/>
          <w:divBdr>
            <w:top w:val="none" w:sz="0" w:space="0" w:color="auto"/>
            <w:left w:val="none" w:sz="0" w:space="0" w:color="auto"/>
            <w:bottom w:val="none" w:sz="0" w:space="0" w:color="auto"/>
            <w:right w:val="none" w:sz="0" w:space="0" w:color="auto"/>
          </w:divBdr>
          <w:divsChild>
            <w:div w:id="184363952">
              <w:marLeft w:val="0"/>
              <w:marRight w:val="0"/>
              <w:marTop w:val="0"/>
              <w:marBottom w:val="0"/>
              <w:divBdr>
                <w:top w:val="none" w:sz="0" w:space="0" w:color="auto"/>
                <w:left w:val="none" w:sz="0" w:space="0" w:color="auto"/>
                <w:bottom w:val="none" w:sz="0" w:space="0" w:color="auto"/>
                <w:right w:val="none" w:sz="0" w:space="0" w:color="auto"/>
              </w:divBdr>
              <w:divsChild>
                <w:div w:id="16943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3953">
          <w:marLeft w:val="0"/>
          <w:marRight w:val="0"/>
          <w:marTop w:val="0"/>
          <w:marBottom w:val="0"/>
          <w:divBdr>
            <w:top w:val="none" w:sz="0" w:space="0" w:color="auto"/>
            <w:left w:val="none" w:sz="0" w:space="0" w:color="auto"/>
            <w:bottom w:val="none" w:sz="0" w:space="0" w:color="auto"/>
            <w:right w:val="none" w:sz="0" w:space="0" w:color="auto"/>
          </w:divBdr>
          <w:divsChild>
            <w:div w:id="649405393">
              <w:marLeft w:val="0"/>
              <w:marRight w:val="0"/>
              <w:marTop w:val="0"/>
              <w:marBottom w:val="0"/>
              <w:divBdr>
                <w:top w:val="none" w:sz="0" w:space="0" w:color="auto"/>
                <w:left w:val="none" w:sz="0" w:space="0" w:color="auto"/>
                <w:bottom w:val="none" w:sz="0" w:space="0" w:color="auto"/>
                <w:right w:val="none" w:sz="0" w:space="0" w:color="auto"/>
              </w:divBdr>
              <w:divsChild>
                <w:div w:id="999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7397">
          <w:marLeft w:val="0"/>
          <w:marRight w:val="0"/>
          <w:marTop w:val="0"/>
          <w:marBottom w:val="0"/>
          <w:divBdr>
            <w:top w:val="none" w:sz="0" w:space="0" w:color="auto"/>
            <w:left w:val="none" w:sz="0" w:space="0" w:color="auto"/>
            <w:bottom w:val="none" w:sz="0" w:space="0" w:color="auto"/>
            <w:right w:val="none" w:sz="0" w:space="0" w:color="auto"/>
          </w:divBdr>
          <w:divsChild>
            <w:div w:id="1147278494">
              <w:marLeft w:val="0"/>
              <w:marRight w:val="0"/>
              <w:marTop w:val="0"/>
              <w:marBottom w:val="0"/>
              <w:divBdr>
                <w:top w:val="none" w:sz="0" w:space="0" w:color="auto"/>
                <w:left w:val="none" w:sz="0" w:space="0" w:color="auto"/>
                <w:bottom w:val="none" w:sz="0" w:space="0" w:color="auto"/>
                <w:right w:val="none" w:sz="0" w:space="0" w:color="auto"/>
              </w:divBdr>
              <w:divsChild>
                <w:div w:id="1995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4769">
          <w:marLeft w:val="0"/>
          <w:marRight w:val="0"/>
          <w:marTop w:val="0"/>
          <w:marBottom w:val="0"/>
          <w:divBdr>
            <w:top w:val="none" w:sz="0" w:space="0" w:color="auto"/>
            <w:left w:val="none" w:sz="0" w:space="0" w:color="auto"/>
            <w:bottom w:val="none" w:sz="0" w:space="0" w:color="auto"/>
            <w:right w:val="none" w:sz="0" w:space="0" w:color="auto"/>
          </w:divBdr>
          <w:divsChild>
            <w:div w:id="83109549">
              <w:marLeft w:val="0"/>
              <w:marRight w:val="0"/>
              <w:marTop w:val="0"/>
              <w:marBottom w:val="0"/>
              <w:divBdr>
                <w:top w:val="none" w:sz="0" w:space="0" w:color="auto"/>
                <w:left w:val="none" w:sz="0" w:space="0" w:color="auto"/>
                <w:bottom w:val="none" w:sz="0" w:space="0" w:color="auto"/>
                <w:right w:val="none" w:sz="0" w:space="0" w:color="auto"/>
              </w:divBdr>
              <w:divsChild>
                <w:div w:id="1726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964">
          <w:marLeft w:val="0"/>
          <w:marRight w:val="0"/>
          <w:marTop w:val="0"/>
          <w:marBottom w:val="0"/>
          <w:divBdr>
            <w:top w:val="none" w:sz="0" w:space="0" w:color="auto"/>
            <w:left w:val="none" w:sz="0" w:space="0" w:color="auto"/>
            <w:bottom w:val="none" w:sz="0" w:space="0" w:color="auto"/>
            <w:right w:val="none" w:sz="0" w:space="0" w:color="auto"/>
          </w:divBdr>
          <w:divsChild>
            <w:div w:id="1508902914">
              <w:marLeft w:val="0"/>
              <w:marRight w:val="0"/>
              <w:marTop w:val="0"/>
              <w:marBottom w:val="0"/>
              <w:divBdr>
                <w:top w:val="none" w:sz="0" w:space="0" w:color="auto"/>
                <w:left w:val="none" w:sz="0" w:space="0" w:color="auto"/>
                <w:bottom w:val="none" w:sz="0" w:space="0" w:color="auto"/>
                <w:right w:val="none" w:sz="0" w:space="0" w:color="auto"/>
              </w:divBdr>
              <w:divsChild>
                <w:div w:id="353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2057">
          <w:marLeft w:val="0"/>
          <w:marRight w:val="0"/>
          <w:marTop w:val="0"/>
          <w:marBottom w:val="0"/>
          <w:divBdr>
            <w:top w:val="none" w:sz="0" w:space="0" w:color="auto"/>
            <w:left w:val="none" w:sz="0" w:space="0" w:color="auto"/>
            <w:bottom w:val="none" w:sz="0" w:space="0" w:color="auto"/>
            <w:right w:val="none" w:sz="0" w:space="0" w:color="auto"/>
          </w:divBdr>
          <w:divsChild>
            <w:div w:id="386728299">
              <w:marLeft w:val="0"/>
              <w:marRight w:val="0"/>
              <w:marTop w:val="0"/>
              <w:marBottom w:val="0"/>
              <w:divBdr>
                <w:top w:val="none" w:sz="0" w:space="0" w:color="auto"/>
                <w:left w:val="none" w:sz="0" w:space="0" w:color="auto"/>
                <w:bottom w:val="none" w:sz="0" w:space="0" w:color="auto"/>
                <w:right w:val="none" w:sz="0" w:space="0" w:color="auto"/>
              </w:divBdr>
              <w:divsChild>
                <w:div w:id="18087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7864">
          <w:marLeft w:val="0"/>
          <w:marRight w:val="0"/>
          <w:marTop w:val="0"/>
          <w:marBottom w:val="0"/>
          <w:divBdr>
            <w:top w:val="none" w:sz="0" w:space="0" w:color="auto"/>
            <w:left w:val="none" w:sz="0" w:space="0" w:color="auto"/>
            <w:bottom w:val="none" w:sz="0" w:space="0" w:color="auto"/>
            <w:right w:val="none" w:sz="0" w:space="0" w:color="auto"/>
          </w:divBdr>
          <w:divsChild>
            <w:div w:id="453015883">
              <w:marLeft w:val="0"/>
              <w:marRight w:val="0"/>
              <w:marTop w:val="0"/>
              <w:marBottom w:val="0"/>
              <w:divBdr>
                <w:top w:val="none" w:sz="0" w:space="0" w:color="auto"/>
                <w:left w:val="none" w:sz="0" w:space="0" w:color="auto"/>
                <w:bottom w:val="none" w:sz="0" w:space="0" w:color="auto"/>
                <w:right w:val="none" w:sz="0" w:space="0" w:color="auto"/>
              </w:divBdr>
              <w:divsChild>
                <w:div w:id="1443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518">
          <w:marLeft w:val="0"/>
          <w:marRight w:val="0"/>
          <w:marTop w:val="0"/>
          <w:marBottom w:val="0"/>
          <w:divBdr>
            <w:top w:val="none" w:sz="0" w:space="0" w:color="auto"/>
            <w:left w:val="none" w:sz="0" w:space="0" w:color="auto"/>
            <w:bottom w:val="none" w:sz="0" w:space="0" w:color="auto"/>
            <w:right w:val="none" w:sz="0" w:space="0" w:color="auto"/>
          </w:divBdr>
          <w:divsChild>
            <w:div w:id="286786577">
              <w:marLeft w:val="0"/>
              <w:marRight w:val="0"/>
              <w:marTop w:val="0"/>
              <w:marBottom w:val="0"/>
              <w:divBdr>
                <w:top w:val="none" w:sz="0" w:space="0" w:color="auto"/>
                <w:left w:val="none" w:sz="0" w:space="0" w:color="auto"/>
                <w:bottom w:val="none" w:sz="0" w:space="0" w:color="auto"/>
                <w:right w:val="none" w:sz="0" w:space="0" w:color="auto"/>
              </w:divBdr>
              <w:divsChild>
                <w:div w:id="3045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3345">
          <w:marLeft w:val="0"/>
          <w:marRight w:val="0"/>
          <w:marTop w:val="0"/>
          <w:marBottom w:val="0"/>
          <w:divBdr>
            <w:top w:val="none" w:sz="0" w:space="0" w:color="auto"/>
            <w:left w:val="none" w:sz="0" w:space="0" w:color="auto"/>
            <w:bottom w:val="none" w:sz="0" w:space="0" w:color="auto"/>
            <w:right w:val="none" w:sz="0" w:space="0" w:color="auto"/>
          </w:divBdr>
          <w:divsChild>
            <w:div w:id="382337292">
              <w:marLeft w:val="0"/>
              <w:marRight w:val="0"/>
              <w:marTop w:val="0"/>
              <w:marBottom w:val="0"/>
              <w:divBdr>
                <w:top w:val="none" w:sz="0" w:space="0" w:color="auto"/>
                <w:left w:val="none" w:sz="0" w:space="0" w:color="auto"/>
                <w:bottom w:val="none" w:sz="0" w:space="0" w:color="auto"/>
                <w:right w:val="none" w:sz="0" w:space="0" w:color="auto"/>
              </w:divBdr>
              <w:divsChild>
                <w:div w:id="20696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198">
          <w:marLeft w:val="0"/>
          <w:marRight w:val="0"/>
          <w:marTop w:val="0"/>
          <w:marBottom w:val="0"/>
          <w:divBdr>
            <w:top w:val="none" w:sz="0" w:space="0" w:color="auto"/>
            <w:left w:val="none" w:sz="0" w:space="0" w:color="auto"/>
            <w:bottom w:val="none" w:sz="0" w:space="0" w:color="auto"/>
            <w:right w:val="none" w:sz="0" w:space="0" w:color="auto"/>
          </w:divBdr>
          <w:divsChild>
            <w:div w:id="1310212500">
              <w:marLeft w:val="0"/>
              <w:marRight w:val="0"/>
              <w:marTop w:val="0"/>
              <w:marBottom w:val="0"/>
              <w:divBdr>
                <w:top w:val="none" w:sz="0" w:space="0" w:color="auto"/>
                <w:left w:val="none" w:sz="0" w:space="0" w:color="auto"/>
                <w:bottom w:val="none" w:sz="0" w:space="0" w:color="auto"/>
                <w:right w:val="none" w:sz="0" w:space="0" w:color="auto"/>
              </w:divBdr>
              <w:divsChild>
                <w:div w:id="2156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8673">
          <w:marLeft w:val="0"/>
          <w:marRight w:val="0"/>
          <w:marTop w:val="0"/>
          <w:marBottom w:val="0"/>
          <w:divBdr>
            <w:top w:val="none" w:sz="0" w:space="0" w:color="auto"/>
            <w:left w:val="none" w:sz="0" w:space="0" w:color="auto"/>
            <w:bottom w:val="none" w:sz="0" w:space="0" w:color="auto"/>
            <w:right w:val="none" w:sz="0" w:space="0" w:color="auto"/>
          </w:divBdr>
          <w:divsChild>
            <w:div w:id="2067295384">
              <w:marLeft w:val="0"/>
              <w:marRight w:val="0"/>
              <w:marTop w:val="0"/>
              <w:marBottom w:val="0"/>
              <w:divBdr>
                <w:top w:val="none" w:sz="0" w:space="0" w:color="auto"/>
                <w:left w:val="none" w:sz="0" w:space="0" w:color="auto"/>
                <w:bottom w:val="none" w:sz="0" w:space="0" w:color="auto"/>
                <w:right w:val="none" w:sz="0" w:space="0" w:color="auto"/>
              </w:divBdr>
              <w:divsChild>
                <w:div w:id="2142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313">
          <w:marLeft w:val="0"/>
          <w:marRight w:val="0"/>
          <w:marTop w:val="0"/>
          <w:marBottom w:val="0"/>
          <w:divBdr>
            <w:top w:val="none" w:sz="0" w:space="0" w:color="auto"/>
            <w:left w:val="none" w:sz="0" w:space="0" w:color="auto"/>
            <w:bottom w:val="none" w:sz="0" w:space="0" w:color="auto"/>
            <w:right w:val="none" w:sz="0" w:space="0" w:color="auto"/>
          </w:divBdr>
          <w:divsChild>
            <w:div w:id="1810320454">
              <w:marLeft w:val="0"/>
              <w:marRight w:val="0"/>
              <w:marTop w:val="0"/>
              <w:marBottom w:val="0"/>
              <w:divBdr>
                <w:top w:val="none" w:sz="0" w:space="0" w:color="auto"/>
                <w:left w:val="none" w:sz="0" w:space="0" w:color="auto"/>
                <w:bottom w:val="none" w:sz="0" w:space="0" w:color="auto"/>
                <w:right w:val="none" w:sz="0" w:space="0" w:color="auto"/>
              </w:divBdr>
              <w:divsChild>
                <w:div w:id="16667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53">
          <w:marLeft w:val="0"/>
          <w:marRight w:val="0"/>
          <w:marTop w:val="0"/>
          <w:marBottom w:val="0"/>
          <w:divBdr>
            <w:top w:val="none" w:sz="0" w:space="0" w:color="auto"/>
            <w:left w:val="none" w:sz="0" w:space="0" w:color="auto"/>
            <w:bottom w:val="none" w:sz="0" w:space="0" w:color="auto"/>
            <w:right w:val="none" w:sz="0" w:space="0" w:color="auto"/>
          </w:divBdr>
          <w:divsChild>
            <w:div w:id="390005158">
              <w:marLeft w:val="0"/>
              <w:marRight w:val="0"/>
              <w:marTop w:val="0"/>
              <w:marBottom w:val="0"/>
              <w:divBdr>
                <w:top w:val="none" w:sz="0" w:space="0" w:color="auto"/>
                <w:left w:val="none" w:sz="0" w:space="0" w:color="auto"/>
                <w:bottom w:val="none" w:sz="0" w:space="0" w:color="auto"/>
                <w:right w:val="none" w:sz="0" w:space="0" w:color="auto"/>
              </w:divBdr>
              <w:divsChild>
                <w:div w:id="1188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2740">
          <w:marLeft w:val="0"/>
          <w:marRight w:val="0"/>
          <w:marTop w:val="0"/>
          <w:marBottom w:val="0"/>
          <w:divBdr>
            <w:top w:val="none" w:sz="0" w:space="0" w:color="auto"/>
            <w:left w:val="none" w:sz="0" w:space="0" w:color="auto"/>
            <w:bottom w:val="none" w:sz="0" w:space="0" w:color="auto"/>
            <w:right w:val="none" w:sz="0" w:space="0" w:color="auto"/>
          </w:divBdr>
          <w:divsChild>
            <w:div w:id="912011335">
              <w:marLeft w:val="0"/>
              <w:marRight w:val="0"/>
              <w:marTop w:val="0"/>
              <w:marBottom w:val="0"/>
              <w:divBdr>
                <w:top w:val="none" w:sz="0" w:space="0" w:color="auto"/>
                <w:left w:val="none" w:sz="0" w:space="0" w:color="auto"/>
                <w:bottom w:val="none" w:sz="0" w:space="0" w:color="auto"/>
                <w:right w:val="none" w:sz="0" w:space="0" w:color="auto"/>
              </w:divBdr>
              <w:divsChild>
                <w:div w:id="16100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8768">
          <w:marLeft w:val="0"/>
          <w:marRight w:val="0"/>
          <w:marTop w:val="0"/>
          <w:marBottom w:val="0"/>
          <w:divBdr>
            <w:top w:val="none" w:sz="0" w:space="0" w:color="auto"/>
            <w:left w:val="none" w:sz="0" w:space="0" w:color="auto"/>
            <w:bottom w:val="none" w:sz="0" w:space="0" w:color="auto"/>
            <w:right w:val="none" w:sz="0" w:space="0" w:color="auto"/>
          </w:divBdr>
          <w:divsChild>
            <w:div w:id="549730593">
              <w:marLeft w:val="0"/>
              <w:marRight w:val="0"/>
              <w:marTop w:val="0"/>
              <w:marBottom w:val="0"/>
              <w:divBdr>
                <w:top w:val="none" w:sz="0" w:space="0" w:color="auto"/>
                <w:left w:val="none" w:sz="0" w:space="0" w:color="auto"/>
                <w:bottom w:val="none" w:sz="0" w:space="0" w:color="auto"/>
                <w:right w:val="none" w:sz="0" w:space="0" w:color="auto"/>
              </w:divBdr>
            </w:div>
          </w:divsChild>
        </w:div>
        <w:div w:id="487669593">
          <w:marLeft w:val="0"/>
          <w:marRight w:val="0"/>
          <w:marTop w:val="0"/>
          <w:marBottom w:val="0"/>
          <w:divBdr>
            <w:top w:val="none" w:sz="0" w:space="0" w:color="auto"/>
            <w:left w:val="none" w:sz="0" w:space="0" w:color="auto"/>
            <w:bottom w:val="none" w:sz="0" w:space="0" w:color="auto"/>
            <w:right w:val="none" w:sz="0" w:space="0" w:color="auto"/>
          </w:divBdr>
          <w:divsChild>
            <w:div w:id="1081028612">
              <w:marLeft w:val="0"/>
              <w:marRight w:val="0"/>
              <w:marTop w:val="0"/>
              <w:marBottom w:val="0"/>
              <w:divBdr>
                <w:top w:val="none" w:sz="0" w:space="0" w:color="auto"/>
                <w:left w:val="none" w:sz="0" w:space="0" w:color="auto"/>
                <w:bottom w:val="none" w:sz="0" w:space="0" w:color="auto"/>
                <w:right w:val="none" w:sz="0" w:space="0" w:color="auto"/>
              </w:divBdr>
              <w:divsChild>
                <w:div w:id="6941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imasaka.lg.jp/static/reiki/reiki_honbun/r140RG00001609.html" TargetMode="External"/><Relationship Id="rId3" Type="http://schemas.openxmlformats.org/officeDocument/2006/relationships/webSettings" Target="webSettings.xml"/><Relationship Id="rId7" Type="http://schemas.openxmlformats.org/officeDocument/2006/relationships/hyperlink" Target="http://www.city.mimasaka.lg.jp/static/reiki/reiki_honbun/r140RG0000160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mimasaka.lg.jp/static/reiki/reiki_honbun/r140RG00001609.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ity.mimasaka.lg.jp/static/reiki/reiki_honbun/r140RG0000160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大井田 明優</dc:creator>
  <cp:keywords/>
  <dc:description/>
  <cp:lastModifiedBy>大井田　明優</cp:lastModifiedBy>
  <cp:revision>4</cp:revision>
  <cp:lastPrinted>2022-03-08T02:36:00Z</cp:lastPrinted>
  <dcterms:created xsi:type="dcterms:W3CDTF">2022-02-24T08:36:00Z</dcterms:created>
  <dcterms:modified xsi:type="dcterms:W3CDTF">2022-03-08T02:36:00Z</dcterms:modified>
</cp:coreProperties>
</file>